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8620" w14:textId="302DB624" w:rsidR="00537E65" w:rsidRPr="00537E65" w:rsidRDefault="005D6525" w:rsidP="00147025">
      <w:pPr>
        <w:spacing w:after="0" w:line="240" w:lineRule="auto"/>
        <w:ind w:left="-567"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537E65" w:rsidRPr="00537E65">
        <w:rPr>
          <w:rFonts w:ascii="Times New Roman" w:eastAsia="Times New Roman" w:hAnsi="Times New Roman" w:cs="Times New Roman"/>
          <w:b/>
          <w:sz w:val="28"/>
          <w:szCs w:val="28"/>
          <w:lang w:eastAsia="ru-RU"/>
        </w:rPr>
        <w:t xml:space="preserve">униципальное бюджетное </w:t>
      </w:r>
      <w:r w:rsidR="00537E65">
        <w:rPr>
          <w:rFonts w:ascii="Times New Roman" w:eastAsia="Times New Roman" w:hAnsi="Times New Roman" w:cs="Times New Roman"/>
          <w:b/>
          <w:sz w:val="28"/>
          <w:szCs w:val="28"/>
          <w:lang w:eastAsia="ru-RU"/>
        </w:rPr>
        <w:t>обще</w:t>
      </w:r>
      <w:r w:rsidR="00537E65" w:rsidRPr="00537E65">
        <w:rPr>
          <w:rFonts w:ascii="Times New Roman" w:eastAsia="Times New Roman" w:hAnsi="Times New Roman" w:cs="Times New Roman"/>
          <w:b/>
          <w:sz w:val="28"/>
          <w:szCs w:val="28"/>
          <w:lang w:eastAsia="ru-RU"/>
        </w:rPr>
        <w:t>образовательное учреждение Капыревщинская средняя школа</w:t>
      </w:r>
    </w:p>
    <w:p w14:paraId="1D5D825F" w14:textId="77777777" w:rsidR="00537E65" w:rsidRPr="00537E65" w:rsidRDefault="00537E65" w:rsidP="00147025">
      <w:pPr>
        <w:spacing w:after="0" w:line="240" w:lineRule="auto"/>
        <w:ind w:left="-567" w:firstLine="567"/>
        <w:contextualSpacing/>
        <w:jc w:val="center"/>
        <w:rPr>
          <w:rFonts w:ascii="Times New Roman" w:eastAsia="Times New Roman" w:hAnsi="Times New Roman" w:cs="Times New Roman"/>
          <w:b/>
          <w:sz w:val="28"/>
          <w:szCs w:val="28"/>
          <w:lang w:eastAsia="ru-RU"/>
        </w:rPr>
      </w:pPr>
      <w:r w:rsidRPr="00537E65">
        <w:rPr>
          <w:rFonts w:ascii="Times New Roman" w:eastAsia="Times New Roman" w:hAnsi="Times New Roman" w:cs="Times New Roman"/>
          <w:b/>
          <w:sz w:val="28"/>
          <w:szCs w:val="28"/>
          <w:lang w:eastAsia="ru-RU"/>
        </w:rPr>
        <w:t>Ярцевского района Смоленской области</w:t>
      </w:r>
    </w:p>
    <w:p w14:paraId="275F3D05"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0BB4BFBD"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302C5DC0"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3115490C"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18A010FA"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4FB80276"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6143592F"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6FC144A0"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6472A52F"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1D37EE0B"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05B3DA0A"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5FC07464"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753E1A75" w14:textId="77777777" w:rsidR="00537E65" w:rsidRPr="00537E65" w:rsidRDefault="00537E65" w:rsidP="00147025">
      <w:pPr>
        <w:spacing w:after="0" w:line="240" w:lineRule="auto"/>
        <w:ind w:left="-567" w:firstLine="567"/>
        <w:contextualSpacing/>
        <w:jc w:val="center"/>
        <w:outlineLvl w:val="0"/>
        <w:rPr>
          <w:rFonts w:ascii="Times New Roman" w:eastAsia="Times New Roman" w:hAnsi="Times New Roman" w:cs="Times New Roman"/>
          <w:b/>
          <w:sz w:val="28"/>
          <w:szCs w:val="28"/>
          <w:lang w:eastAsia="ru-RU"/>
        </w:rPr>
      </w:pPr>
      <w:r w:rsidRPr="00537E65">
        <w:rPr>
          <w:rFonts w:ascii="Times New Roman" w:eastAsia="Times New Roman" w:hAnsi="Times New Roman" w:cs="Times New Roman"/>
          <w:b/>
          <w:sz w:val="28"/>
          <w:szCs w:val="28"/>
          <w:lang w:eastAsia="ru-RU"/>
        </w:rPr>
        <w:t>КОЛЛЕКТИВНЫЙ ДОГОВОР</w:t>
      </w:r>
    </w:p>
    <w:p w14:paraId="6A89FD8D" w14:textId="02FCD40D" w:rsidR="00537E65" w:rsidRPr="00537E65" w:rsidRDefault="00537E65" w:rsidP="00147025">
      <w:pPr>
        <w:spacing w:after="0" w:line="240" w:lineRule="auto"/>
        <w:ind w:left="-567"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w:t>
      </w:r>
      <w:r w:rsidR="001441FA">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-20</w:t>
      </w:r>
      <w:r w:rsidR="001441FA">
        <w:rPr>
          <w:rFonts w:ascii="Times New Roman" w:eastAsia="Times New Roman" w:hAnsi="Times New Roman" w:cs="Times New Roman"/>
          <w:b/>
          <w:sz w:val="28"/>
          <w:szCs w:val="28"/>
          <w:lang w:eastAsia="ru-RU"/>
        </w:rPr>
        <w:t>2</w:t>
      </w:r>
      <w:r w:rsidR="00942805">
        <w:rPr>
          <w:rFonts w:ascii="Times New Roman" w:eastAsia="Times New Roman" w:hAnsi="Times New Roman" w:cs="Times New Roman"/>
          <w:b/>
          <w:sz w:val="28"/>
          <w:szCs w:val="28"/>
          <w:lang w:eastAsia="ru-RU"/>
        </w:rPr>
        <w:t>4</w:t>
      </w:r>
      <w:r w:rsidRPr="00537E65">
        <w:rPr>
          <w:rFonts w:ascii="Times New Roman" w:eastAsia="Times New Roman" w:hAnsi="Times New Roman" w:cs="Times New Roman"/>
          <w:b/>
          <w:sz w:val="28"/>
          <w:szCs w:val="28"/>
          <w:lang w:eastAsia="ru-RU"/>
        </w:rPr>
        <w:t>годы</w:t>
      </w:r>
    </w:p>
    <w:p w14:paraId="4AD0FE96" w14:textId="47A18A80" w:rsidR="00537E65" w:rsidRPr="00537E65" w:rsidRDefault="00537E65" w:rsidP="00147025">
      <w:pPr>
        <w:spacing w:after="0" w:line="240" w:lineRule="auto"/>
        <w:ind w:left="-567"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 </w:t>
      </w:r>
      <w:r w:rsidR="008F30F1">
        <w:rPr>
          <w:rFonts w:ascii="Times New Roman" w:eastAsia="Times New Roman" w:hAnsi="Times New Roman" w:cs="Times New Roman"/>
          <w:b/>
          <w:sz w:val="28"/>
          <w:szCs w:val="28"/>
          <w:lang w:eastAsia="ru-RU"/>
        </w:rPr>
        <w:t>10</w:t>
      </w:r>
      <w:r>
        <w:rPr>
          <w:rFonts w:ascii="Times New Roman" w:eastAsia="Times New Roman" w:hAnsi="Times New Roman" w:cs="Times New Roman"/>
          <w:b/>
          <w:sz w:val="28"/>
          <w:szCs w:val="28"/>
          <w:lang w:eastAsia="ru-RU"/>
        </w:rPr>
        <w:t>.</w:t>
      </w:r>
      <w:r w:rsidR="001441FA">
        <w:rPr>
          <w:rFonts w:ascii="Times New Roman" w:eastAsia="Times New Roman" w:hAnsi="Times New Roman" w:cs="Times New Roman"/>
          <w:b/>
          <w:sz w:val="28"/>
          <w:szCs w:val="28"/>
          <w:lang w:eastAsia="ru-RU"/>
        </w:rPr>
        <w:t>02</w:t>
      </w:r>
      <w:r w:rsidRPr="00537E65">
        <w:rPr>
          <w:rFonts w:ascii="Times New Roman" w:eastAsia="Times New Roman" w:hAnsi="Times New Roman" w:cs="Times New Roman"/>
          <w:b/>
          <w:sz w:val="28"/>
          <w:szCs w:val="28"/>
          <w:lang w:eastAsia="ru-RU"/>
        </w:rPr>
        <w:t>.20</w:t>
      </w:r>
      <w:r w:rsidR="001441FA">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 xml:space="preserve"> по </w:t>
      </w:r>
      <w:r w:rsidR="008F30F1">
        <w:rPr>
          <w:rFonts w:ascii="Times New Roman" w:eastAsia="Times New Roman" w:hAnsi="Times New Roman" w:cs="Times New Roman"/>
          <w:b/>
          <w:sz w:val="28"/>
          <w:szCs w:val="28"/>
          <w:lang w:eastAsia="ru-RU"/>
        </w:rPr>
        <w:t>09.02</w:t>
      </w:r>
      <w:r w:rsidRPr="00537E65">
        <w:rPr>
          <w:rFonts w:ascii="Times New Roman" w:eastAsia="Times New Roman" w:hAnsi="Times New Roman" w:cs="Times New Roman"/>
          <w:b/>
          <w:sz w:val="28"/>
          <w:szCs w:val="28"/>
          <w:lang w:eastAsia="ru-RU"/>
        </w:rPr>
        <w:t>.202</w:t>
      </w:r>
      <w:r w:rsidR="00531358">
        <w:rPr>
          <w:rFonts w:ascii="Times New Roman" w:eastAsia="Times New Roman" w:hAnsi="Times New Roman" w:cs="Times New Roman"/>
          <w:b/>
          <w:sz w:val="28"/>
          <w:szCs w:val="28"/>
          <w:lang w:eastAsia="ru-RU"/>
        </w:rPr>
        <w:t>4</w:t>
      </w:r>
      <w:r w:rsidRPr="00537E65">
        <w:rPr>
          <w:rFonts w:ascii="Times New Roman" w:eastAsia="Times New Roman" w:hAnsi="Times New Roman" w:cs="Times New Roman"/>
          <w:b/>
          <w:sz w:val="28"/>
          <w:szCs w:val="28"/>
          <w:lang w:eastAsia="ru-RU"/>
        </w:rPr>
        <w:t>)</w:t>
      </w:r>
    </w:p>
    <w:p w14:paraId="4EC39DB4"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4185DABB"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472517B1"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750AC062" w14:textId="77777777" w:rsidR="00537E65" w:rsidRPr="00537E65" w:rsidRDefault="00537E65" w:rsidP="00147025">
      <w:pPr>
        <w:tabs>
          <w:tab w:val="left" w:pos="6580"/>
        </w:tabs>
        <w:spacing w:after="0" w:line="240" w:lineRule="auto"/>
        <w:ind w:left="-567" w:firstLine="567"/>
        <w:contextualSpacing/>
        <w:outlineLvl w:val="0"/>
        <w:rPr>
          <w:rFonts w:ascii="Times New Roman" w:eastAsia="Times New Roman" w:hAnsi="Times New Roman" w:cs="Times New Roman"/>
          <w:b/>
          <w:sz w:val="28"/>
          <w:szCs w:val="28"/>
          <w:lang w:eastAsia="ru-RU"/>
        </w:rPr>
      </w:pPr>
      <w:r w:rsidRPr="00537E65">
        <w:rPr>
          <w:rFonts w:ascii="Times New Roman" w:eastAsia="Times New Roman" w:hAnsi="Times New Roman" w:cs="Times New Roman"/>
          <w:b/>
          <w:sz w:val="28"/>
          <w:szCs w:val="28"/>
          <w:lang w:eastAsia="ru-RU"/>
        </w:rPr>
        <w:t>От работодателя:</w:t>
      </w:r>
      <w:r w:rsidRPr="00537E65">
        <w:rPr>
          <w:rFonts w:ascii="Times New Roman" w:eastAsia="Times New Roman" w:hAnsi="Times New Roman" w:cs="Times New Roman"/>
          <w:b/>
          <w:sz w:val="28"/>
          <w:szCs w:val="28"/>
          <w:lang w:eastAsia="ru-RU"/>
        </w:rPr>
        <w:tab/>
        <w:t>От работников:</w:t>
      </w:r>
    </w:p>
    <w:p w14:paraId="38835CB3" w14:textId="511523A4" w:rsidR="00537E65" w:rsidRPr="00537E65" w:rsidRDefault="00537E65" w:rsidP="00147025">
      <w:pPr>
        <w:tabs>
          <w:tab w:val="left" w:pos="6045"/>
        </w:tabs>
        <w:spacing w:after="0" w:line="240" w:lineRule="auto"/>
        <w:ind w:left="-567" w:firstLine="567"/>
        <w:contextualSpacing/>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 xml:space="preserve">Директор                                                          Председатель </w:t>
      </w:r>
      <w:r w:rsidR="00301238">
        <w:rPr>
          <w:rFonts w:ascii="Times New Roman" w:eastAsia="Times New Roman" w:hAnsi="Times New Roman" w:cs="Times New Roman"/>
          <w:sz w:val="28"/>
          <w:szCs w:val="28"/>
          <w:lang w:eastAsia="ru-RU"/>
        </w:rPr>
        <w:t xml:space="preserve">   </w:t>
      </w:r>
      <w:r w:rsidRPr="00537E65">
        <w:rPr>
          <w:rFonts w:ascii="Times New Roman" w:eastAsia="Times New Roman" w:hAnsi="Times New Roman" w:cs="Times New Roman"/>
          <w:sz w:val="28"/>
          <w:szCs w:val="28"/>
          <w:lang w:eastAsia="ru-RU"/>
        </w:rPr>
        <w:t>профсоюзного</w:t>
      </w:r>
    </w:p>
    <w:p w14:paraId="2288047D" w14:textId="77777777" w:rsidR="00537E65" w:rsidRPr="00537E65" w:rsidRDefault="00537E65" w:rsidP="00147025">
      <w:pPr>
        <w:tabs>
          <w:tab w:val="left" w:pos="6045"/>
        </w:tabs>
        <w:spacing w:after="0" w:line="240" w:lineRule="auto"/>
        <w:ind w:left="-567" w:firstLine="567"/>
        <w:contextualSpacing/>
        <w:rPr>
          <w:rFonts w:ascii="Times New Roman" w:eastAsia="Times New Roman" w:hAnsi="Times New Roman" w:cs="Times New Roman"/>
          <w:b/>
          <w:sz w:val="28"/>
          <w:szCs w:val="28"/>
          <w:lang w:eastAsia="ru-RU"/>
        </w:rPr>
      </w:pPr>
      <w:r w:rsidRPr="00537E65">
        <w:rPr>
          <w:rFonts w:ascii="Times New Roman" w:eastAsia="Times New Roman" w:hAnsi="Times New Roman" w:cs="Times New Roman"/>
          <w:b/>
          <w:sz w:val="28"/>
          <w:szCs w:val="28"/>
          <w:lang w:eastAsia="ru-RU"/>
        </w:rPr>
        <w:t xml:space="preserve">________Потягова Н.С.                                   </w:t>
      </w:r>
      <w:r w:rsidRPr="00537E65">
        <w:rPr>
          <w:rFonts w:ascii="Times New Roman" w:eastAsia="Times New Roman" w:hAnsi="Times New Roman" w:cs="Times New Roman"/>
          <w:sz w:val="28"/>
          <w:szCs w:val="28"/>
          <w:lang w:eastAsia="ru-RU"/>
        </w:rPr>
        <w:t>комитета</w:t>
      </w:r>
    </w:p>
    <w:p w14:paraId="5720F17F" w14:textId="6B8C2893" w:rsidR="00537E65" w:rsidRPr="00537E65" w:rsidRDefault="00537E65" w:rsidP="00147025">
      <w:pPr>
        <w:tabs>
          <w:tab w:val="left" w:pos="6045"/>
        </w:tabs>
        <w:spacing w:after="0" w:line="240" w:lineRule="auto"/>
        <w:ind w:left="-567" w:firstLine="567"/>
        <w:contextualSpacing/>
        <w:rPr>
          <w:rFonts w:ascii="Times New Roman" w:eastAsia="Times New Roman" w:hAnsi="Times New Roman" w:cs="Times New Roman"/>
          <w:sz w:val="28"/>
          <w:szCs w:val="28"/>
          <w:lang w:eastAsia="ru-RU"/>
        </w:rPr>
      </w:pPr>
      <w:r w:rsidRPr="00537E65">
        <w:rPr>
          <w:rFonts w:ascii="Times New Roman" w:eastAsia="Times New Roman" w:hAnsi="Times New Roman" w:cs="Times New Roman"/>
          <w:i/>
          <w:sz w:val="28"/>
          <w:szCs w:val="28"/>
          <w:lang w:eastAsia="ru-RU"/>
        </w:rPr>
        <w:t xml:space="preserve">                                                                                   </w:t>
      </w:r>
      <w:r w:rsidRPr="00537E65">
        <w:rPr>
          <w:rFonts w:ascii="Times New Roman" w:eastAsia="Times New Roman" w:hAnsi="Times New Roman" w:cs="Times New Roman"/>
          <w:sz w:val="28"/>
          <w:szCs w:val="28"/>
          <w:lang w:eastAsia="ru-RU"/>
        </w:rPr>
        <w:t>__________  Охлюева Е.В.</w:t>
      </w:r>
    </w:p>
    <w:p w14:paraId="25DD76EC" w14:textId="77777777" w:rsidR="00537E65" w:rsidRPr="00537E65" w:rsidRDefault="00537E65" w:rsidP="00147025">
      <w:pPr>
        <w:tabs>
          <w:tab w:val="left" w:pos="6045"/>
        </w:tabs>
        <w:spacing w:after="0" w:line="240" w:lineRule="auto"/>
        <w:ind w:left="-567" w:firstLine="567"/>
        <w:contextualSpacing/>
        <w:rPr>
          <w:rFonts w:ascii="Times New Roman" w:eastAsia="Times New Roman" w:hAnsi="Times New Roman" w:cs="Times New Roman"/>
          <w:i/>
          <w:sz w:val="28"/>
          <w:szCs w:val="28"/>
          <w:lang w:eastAsia="ru-RU"/>
        </w:rPr>
      </w:pPr>
      <w:r w:rsidRPr="00537E65">
        <w:rPr>
          <w:rFonts w:ascii="Times New Roman" w:eastAsia="Times New Roman" w:hAnsi="Times New Roman" w:cs="Times New Roman"/>
          <w:b/>
          <w:sz w:val="28"/>
          <w:szCs w:val="28"/>
          <w:lang w:eastAsia="ru-RU"/>
        </w:rPr>
        <w:tab/>
      </w:r>
    </w:p>
    <w:p w14:paraId="3C27F0C9"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634D1992"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1FDAEBFA"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2C9BABEA"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6B1EFE88"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1F178F09"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65D707D6" w14:textId="77777777" w:rsidR="00537E65" w:rsidRPr="00537E65" w:rsidRDefault="00537E65" w:rsidP="00147025">
      <w:pPr>
        <w:spacing w:after="0" w:line="240" w:lineRule="auto"/>
        <w:ind w:left="-567" w:firstLine="567"/>
        <w:contextualSpacing/>
        <w:outlineLvl w:val="0"/>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Коллективный договор прошел уведомительную регистрацию</w:t>
      </w:r>
    </w:p>
    <w:p w14:paraId="05548618"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в органе по труду ____________________________________</w:t>
      </w:r>
    </w:p>
    <w:p w14:paraId="16A90908" w14:textId="77777777" w:rsidR="00537E65" w:rsidRPr="00537E65" w:rsidRDefault="00537E65" w:rsidP="00147025">
      <w:pPr>
        <w:tabs>
          <w:tab w:val="left" w:pos="2579"/>
        </w:tabs>
        <w:spacing w:after="0" w:line="240" w:lineRule="auto"/>
        <w:ind w:left="-567" w:firstLine="567"/>
        <w:contextualSpacing/>
        <w:rPr>
          <w:rFonts w:ascii="Times New Roman" w:eastAsia="Times New Roman" w:hAnsi="Times New Roman" w:cs="Times New Roman"/>
          <w:i/>
          <w:sz w:val="28"/>
          <w:szCs w:val="28"/>
          <w:lang w:eastAsia="ru-RU"/>
        </w:rPr>
      </w:pPr>
      <w:r w:rsidRPr="00537E65">
        <w:rPr>
          <w:rFonts w:ascii="Times New Roman" w:eastAsia="Times New Roman" w:hAnsi="Times New Roman" w:cs="Times New Roman"/>
          <w:b/>
          <w:sz w:val="28"/>
          <w:szCs w:val="28"/>
          <w:lang w:eastAsia="ru-RU"/>
        </w:rPr>
        <w:tab/>
      </w:r>
      <w:r w:rsidRPr="00537E65">
        <w:rPr>
          <w:rFonts w:ascii="Times New Roman" w:eastAsia="Times New Roman" w:hAnsi="Times New Roman" w:cs="Times New Roman"/>
          <w:i/>
          <w:sz w:val="28"/>
          <w:szCs w:val="28"/>
          <w:lang w:eastAsia="ru-RU"/>
        </w:rPr>
        <w:t>(указать наименования органа)</w:t>
      </w:r>
    </w:p>
    <w:p w14:paraId="6DCC483A"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50FBCE7B" w14:textId="1A48E591" w:rsidR="00537E65" w:rsidRPr="00537E65" w:rsidRDefault="00537E65" w:rsidP="00147025">
      <w:pPr>
        <w:spacing w:after="0" w:line="240" w:lineRule="auto"/>
        <w:ind w:left="-567" w:firstLine="567"/>
        <w:contextualSpacing/>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Регистрационный  № ___ от «___»______20</w:t>
      </w:r>
      <w:r w:rsidR="001441FA">
        <w:rPr>
          <w:rFonts w:ascii="Times New Roman" w:eastAsia="Times New Roman" w:hAnsi="Times New Roman" w:cs="Times New Roman"/>
          <w:sz w:val="28"/>
          <w:szCs w:val="28"/>
          <w:lang w:eastAsia="ru-RU"/>
        </w:rPr>
        <w:t>21</w:t>
      </w:r>
      <w:r w:rsidRPr="00537E65">
        <w:rPr>
          <w:rFonts w:ascii="Times New Roman" w:eastAsia="Times New Roman" w:hAnsi="Times New Roman" w:cs="Times New Roman"/>
          <w:sz w:val="28"/>
          <w:szCs w:val="28"/>
          <w:lang w:eastAsia="ru-RU"/>
        </w:rPr>
        <w:t>_г.</w:t>
      </w:r>
    </w:p>
    <w:p w14:paraId="672D36CC" w14:textId="77777777" w:rsidR="00537E65" w:rsidRPr="00537E65" w:rsidRDefault="00537E65" w:rsidP="00147025">
      <w:pPr>
        <w:spacing w:after="0" w:line="240" w:lineRule="auto"/>
        <w:ind w:left="-567" w:firstLine="567"/>
        <w:contextualSpacing/>
        <w:outlineLvl w:val="0"/>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Руководитель органа по труду ______________________</w:t>
      </w:r>
    </w:p>
    <w:p w14:paraId="4C9C2273" w14:textId="77777777" w:rsidR="00537E65" w:rsidRPr="00537E65" w:rsidRDefault="00537E65" w:rsidP="00147025">
      <w:pPr>
        <w:tabs>
          <w:tab w:val="left" w:pos="4236"/>
        </w:tabs>
        <w:spacing w:after="0" w:line="240" w:lineRule="auto"/>
        <w:ind w:left="-567" w:firstLine="567"/>
        <w:contextualSpacing/>
        <w:rPr>
          <w:rFonts w:ascii="Times New Roman" w:eastAsia="Times New Roman" w:hAnsi="Times New Roman" w:cs="Times New Roman"/>
          <w:i/>
          <w:sz w:val="28"/>
          <w:szCs w:val="28"/>
          <w:lang w:eastAsia="ru-RU"/>
        </w:rPr>
      </w:pPr>
      <w:r w:rsidRPr="00537E65">
        <w:rPr>
          <w:rFonts w:ascii="Times New Roman" w:eastAsia="Times New Roman" w:hAnsi="Times New Roman" w:cs="Times New Roman"/>
          <w:b/>
          <w:sz w:val="28"/>
          <w:szCs w:val="28"/>
          <w:lang w:eastAsia="ru-RU"/>
        </w:rPr>
        <w:tab/>
      </w:r>
      <w:r w:rsidRPr="00537E65">
        <w:rPr>
          <w:rFonts w:ascii="Times New Roman" w:eastAsia="Times New Roman" w:hAnsi="Times New Roman" w:cs="Times New Roman"/>
          <w:i/>
          <w:sz w:val="28"/>
          <w:szCs w:val="28"/>
          <w:lang w:eastAsia="ru-RU"/>
        </w:rPr>
        <w:t>(должность, Ф.И.О.)</w:t>
      </w:r>
    </w:p>
    <w:p w14:paraId="1CE276A9"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36EF05EA"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33FD0008" w14:textId="64B140BE" w:rsidR="00537E65" w:rsidRDefault="00537E65" w:rsidP="005D6525">
      <w:pPr>
        <w:spacing w:after="0" w:line="240" w:lineRule="auto"/>
        <w:contextualSpacing/>
        <w:rPr>
          <w:rFonts w:ascii="Times New Roman" w:eastAsia="Times New Roman" w:hAnsi="Times New Roman" w:cs="Times New Roman"/>
          <w:b/>
          <w:sz w:val="28"/>
          <w:szCs w:val="28"/>
          <w:lang w:eastAsia="ru-RU"/>
        </w:rPr>
      </w:pPr>
    </w:p>
    <w:p w14:paraId="7F0DB12B" w14:textId="77777777" w:rsidR="005D6525" w:rsidRPr="00537E65" w:rsidRDefault="005D6525" w:rsidP="005D6525">
      <w:pPr>
        <w:spacing w:after="0" w:line="240" w:lineRule="auto"/>
        <w:contextualSpacing/>
        <w:rPr>
          <w:rFonts w:ascii="Times New Roman" w:eastAsia="Times New Roman" w:hAnsi="Times New Roman" w:cs="Times New Roman"/>
          <w:b/>
          <w:sz w:val="28"/>
          <w:szCs w:val="28"/>
          <w:lang w:eastAsia="ru-RU"/>
        </w:rPr>
      </w:pPr>
    </w:p>
    <w:p w14:paraId="0BF6F7FE"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1C9490E2"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0A86FE21" w14:textId="77777777" w:rsidR="00537E65" w:rsidRPr="00537E65" w:rsidRDefault="00537E65" w:rsidP="00147025">
      <w:pPr>
        <w:numPr>
          <w:ilvl w:val="0"/>
          <w:numId w:val="1"/>
        </w:numPr>
        <w:spacing w:after="0" w:line="240" w:lineRule="auto"/>
        <w:ind w:left="-567" w:firstLine="567"/>
        <w:contextualSpacing/>
        <w:jc w:val="center"/>
        <w:rPr>
          <w:rFonts w:ascii="Times New Roman" w:eastAsia="Times New Roman" w:hAnsi="Times New Roman" w:cs="Times New Roman"/>
          <w:b/>
          <w:sz w:val="28"/>
          <w:szCs w:val="28"/>
          <w:lang w:eastAsia="ru-RU"/>
        </w:rPr>
      </w:pPr>
      <w:r w:rsidRPr="00537E65">
        <w:rPr>
          <w:rFonts w:ascii="Times New Roman" w:eastAsia="Times New Roman" w:hAnsi="Times New Roman" w:cs="Times New Roman"/>
          <w:b/>
          <w:sz w:val="28"/>
          <w:szCs w:val="28"/>
          <w:lang w:eastAsia="ru-RU"/>
        </w:rPr>
        <w:t>Общие положения</w:t>
      </w:r>
    </w:p>
    <w:p w14:paraId="77CFEB29" w14:textId="77777777" w:rsidR="00537E65" w:rsidRPr="00537E65" w:rsidRDefault="00537E65" w:rsidP="00147025">
      <w:pPr>
        <w:spacing w:after="0" w:line="240" w:lineRule="auto"/>
        <w:ind w:left="-567" w:firstLine="567"/>
        <w:contextualSpacing/>
        <w:rPr>
          <w:rFonts w:ascii="Times New Roman" w:eastAsia="Times New Roman" w:hAnsi="Times New Roman" w:cs="Times New Roman"/>
          <w:b/>
          <w:sz w:val="28"/>
          <w:szCs w:val="28"/>
          <w:lang w:eastAsia="ru-RU"/>
        </w:rPr>
      </w:pPr>
    </w:p>
    <w:p w14:paraId="7E7D866B" w14:textId="566D64D6" w:rsidR="00537E65" w:rsidRPr="00537E65" w:rsidRDefault="00537E65" w:rsidP="00147025">
      <w:pPr>
        <w:numPr>
          <w:ilvl w:val="1"/>
          <w:numId w:val="1"/>
        </w:numPr>
        <w:tabs>
          <w:tab w:val="left" w:pos="360"/>
          <w:tab w:val="left" w:pos="900"/>
          <w:tab w:val="left" w:pos="1080"/>
          <w:tab w:val="left" w:pos="1260"/>
        </w:tabs>
        <w:spacing w:after="0" w:line="240" w:lineRule="auto"/>
        <w:ind w:left="-567" w:firstLine="567"/>
        <w:contextualSpacing/>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lastRenderedPageBreak/>
        <w:t>Настоящий Коллективный договор (далее Договор) разработан в соответствии с требованиями: Трудового кодекса РФ, законах РФ «О профессиональных союзах, их правах и гарантиях деятельности», «О дополнительных правах и гарантиях деятельности профессиональных союзах и правах и гарантиях деятельности профессиональных союзов в Смоленской области», «Об образовании в РФ», законе «Об образовании в Смоленской области», «О занятости населения в РФ», «Основы законодательства об охране труда в Российской федерации» и иными нормативными правовыми актами РФ, Смоленской области</w:t>
      </w:r>
      <w:r>
        <w:rPr>
          <w:rFonts w:ascii="Times New Roman" w:eastAsia="Times New Roman" w:hAnsi="Times New Roman" w:cs="Times New Roman"/>
          <w:sz w:val="28"/>
          <w:szCs w:val="28"/>
          <w:lang w:eastAsia="ru-RU"/>
        </w:rPr>
        <w:t xml:space="preserve"> </w:t>
      </w:r>
      <w:r w:rsidRPr="00537E65">
        <w:rPr>
          <w:rFonts w:ascii="Times New Roman" w:eastAsia="Times New Roman" w:hAnsi="Times New Roman" w:cs="Times New Roman"/>
          <w:sz w:val="28"/>
          <w:szCs w:val="28"/>
          <w:lang w:eastAsia="ru-RU"/>
        </w:rPr>
        <w:t>содержащими нормы трудового права, Отраслевым соглашением</w:t>
      </w:r>
      <w:r w:rsidR="004A2147">
        <w:rPr>
          <w:rFonts w:ascii="Times New Roman" w:eastAsia="Times New Roman" w:hAnsi="Times New Roman" w:cs="Times New Roman"/>
          <w:sz w:val="28"/>
          <w:szCs w:val="28"/>
          <w:lang w:eastAsia="ru-RU"/>
        </w:rPr>
        <w:t xml:space="preserve">  между Департаментом Смоленской области по образованию и науке и Смоленской областной организацией Профессионального союза работников народного образования и науки на 2020-2022 годы</w:t>
      </w:r>
    </w:p>
    <w:p w14:paraId="309AA0E5" w14:textId="14843E8A" w:rsidR="00537E65" w:rsidRPr="00537E65" w:rsidRDefault="00537E65" w:rsidP="00147025">
      <w:pPr>
        <w:tabs>
          <w:tab w:val="left" w:pos="360"/>
          <w:tab w:val="left" w:pos="900"/>
          <w:tab w:val="left" w:pos="1080"/>
          <w:tab w:val="left" w:pos="1260"/>
        </w:tabs>
        <w:spacing w:after="0" w:line="240" w:lineRule="auto"/>
        <w:ind w:left="-567" w:firstLine="567"/>
        <w:contextualSpacing/>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 xml:space="preserve">Настоящий </w:t>
      </w:r>
      <w:r w:rsidR="004A2147">
        <w:rPr>
          <w:rFonts w:ascii="Times New Roman" w:eastAsia="Times New Roman" w:hAnsi="Times New Roman" w:cs="Times New Roman"/>
          <w:sz w:val="28"/>
          <w:szCs w:val="28"/>
          <w:lang w:eastAsia="ru-RU"/>
        </w:rPr>
        <w:t>Д</w:t>
      </w:r>
      <w:r w:rsidRPr="00537E65">
        <w:rPr>
          <w:rFonts w:ascii="Times New Roman" w:eastAsia="Times New Roman" w:hAnsi="Times New Roman" w:cs="Times New Roman"/>
          <w:sz w:val="28"/>
          <w:szCs w:val="28"/>
          <w:lang w:eastAsia="ru-RU"/>
        </w:rPr>
        <w:t>оговор заключён в целях обеспечения социальных и трудовых гарантий работников, создания благоприятных условий деятельности учреждения, направлен на вы</w:t>
      </w:r>
      <w:r w:rsidRPr="00537E65">
        <w:rPr>
          <w:rFonts w:ascii="Times New Roman" w:eastAsia="Times New Roman" w:hAnsi="Times New Roman" w:cs="Times New Roman"/>
          <w:sz w:val="28"/>
          <w:szCs w:val="28"/>
          <w:lang w:eastAsia="ru-RU"/>
        </w:rPr>
        <w:softHyphen/>
        <w:t>полнение требований законодательства о труде и более высоких требований, предусмотренных настоящим договором.</w:t>
      </w:r>
    </w:p>
    <w:p w14:paraId="371B4BEE" w14:textId="4B52B59B" w:rsidR="00537E65" w:rsidRPr="00537E65" w:rsidRDefault="00537E65" w:rsidP="00147025">
      <w:pPr>
        <w:tabs>
          <w:tab w:val="left" w:pos="360"/>
          <w:tab w:val="left" w:pos="900"/>
          <w:tab w:val="left" w:pos="1080"/>
          <w:tab w:val="left" w:pos="1260"/>
        </w:tabs>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 xml:space="preserve">Настоящий </w:t>
      </w:r>
      <w:r w:rsidR="004A2147">
        <w:rPr>
          <w:rFonts w:ascii="Times New Roman" w:eastAsia="Times New Roman" w:hAnsi="Times New Roman" w:cs="Times New Roman"/>
          <w:sz w:val="28"/>
          <w:szCs w:val="28"/>
          <w:lang w:eastAsia="ru-RU"/>
        </w:rPr>
        <w:t>Д</w:t>
      </w:r>
      <w:r w:rsidRPr="00537E65">
        <w:rPr>
          <w:rFonts w:ascii="Times New Roman" w:eastAsia="Times New Roman" w:hAnsi="Times New Roman" w:cs="Times New Roman"/>
          <w:sz w:val="28"/>
          <w:szCs w:val="28"/>
          <w:lang w:eastAsia="ru-RU"/>
        </w:rPr>
        <w:t>оговор является правовым актом, регулирующим социально-трудовые</w:t>
      </w:r>
      <w:r w:rsidR="004A2147">
        <w:rPr>
          <w:rFonts w:ascii="Times New Roman" w:eastAsia="Times New Roman" w:hAnsi="Times New Roman" w:cs="Times New Roman"/>
          <w:sz w:val="28"/>
          <w:szCs w:val="28"/>
          <w:lang w:eastAsia="ru-RU"/>
        </w:rPr>
        <w:t xml:space="preserve"> </w:t>
      </w:r>
      <w:r w:rsidRPr="00537E65">
        <w:rPr>
          <w:rFonts w:ascii="Times New Roman" w:eastAsia="Times New Roman" w:hAnsi="Times New Roman" w:cs="Times New Roman"/>
          <w:sz w:val="28"/>
          <w:szCs w:val="28"/>
          <w:lang w:eastAsia="ru-RU"/>
        </w:rPr>
        <w:t>отношения</w:t>
      </w:r>
      <w:r w:rsidR="004A2147">
        <w:rPr>
          <w:rFonts w:ascii="Times New Roman" w:eastAsia="Times New Roman" w:hAnsi="Times New Roman" w:cs="Times New Roman"/>
          <w:sz w:val="28"/>
          <w:szCs w:val="28"/>
          <w:lang w:eastAsia="ru-RU"/>
        </w:rPr>
        <w:t xml:space="preserve"> и устанавливающим согласованные меры по </w:t>
      </w:r>
      <w:r w:rsidR="00EC5A49">
        <w:rPr>
          <w:rFonts w:ascii="Times New Roman" w:eastAsia="Times New Roman" w:hAnsi="Times New Roman" w:cs="Times New Roman"/>
          <w:sz w:val="28"/>
          <w:szCs w:val="28"/>
          <w:lang w:eastAsia="ru-RU"/>
        </w:rPr>
        <w:t>усилению со</w:t>
      </w:r>
      <w:r w:rsidR="00FB29B3">
        <w:rPr>
          <w:rFonts w:ascii="Times New Roman" w:eastAsia="Times New Roman" w:hAnsi="Times New Roman" w:cs="Times New Roman"/>
          <w:sz w:val="28"/>
          <w:szCs w:val="28"/>
          <w:lang w:eastAsia="ru-RU"/>
        </w:rPr>
        <w:t>циальной защищенности работников</w:t>
      </w:r>
      <w:r w:rsidRPr="00537E65">
        <w:rPr>
          <w:rFonts w:ascii="Times New Roman" w:eastAsia="Times New Roman" w:hAnsi="Times New Roman" w:cs="Times New Roman"/>
          <w:sz w:val="28"/>
          <w:szCs w:val="28"/>
          <w:lang w:eastAsia="ru-RU"/>
        </w:rPr>
        <w:t xml:space="preserve"> </w:t>
      </w:r>
      <w:r w:rsidR="00FB29B3">
        <w:rPr>
          <w:rFonts w:ascii="Times New Roman" w:eastAsia="Times New Roman" w:hAnsi="Times New Roman" w:cs="Times New Roman"/>
          <w:sz w:val="28"/>
          <w:szCs w:val="28"/>
          <w:lang w:eastAsia="ru-RU"/>
        </w:rPr>
        <w:t>с определением дополнительных социально-экономических, правовых и профессиональных гарантий и льгот</w:t>
      </w:r>
      <w:r w:rsidRPr="00537E65">
        <w:rPr>
          <w:rFonts w:ascii="Times New Roman" w:eastAsia="Times New Roman" w:hAnsi="Times New Roman" w:cs="Times New Roman"/>
          <w:sz w:val="28"/>
          <w:szCs w:val="28"/>
          <w:lang w:eastAsia="ru-RU"/>
        </w:rPr>
        <w:t xml:space="preserve">в </w:t>
      </w:r>
      <w:r w:rsidR="001441FA">
        <w:rPr>
          <w:rFonts w:ascii="Times New Roman" w:eastAsia="Times New Roman" w:hAnsi="Times New Roman" w:cs="Times New Roman"/>
          <w:sz w:val="28"/>
          <w:szCs w:val="28"/>
          <w:lang w:eastAsia="ru-RU"/>
        </w:rPr>
        <w:t>Капыревщинской средней школе</w:t>
      </w:r>
      <w:r w:rsidRPr="00537E65">
        <w:rPr>
          <w:rFonts w:ascii="Times New Roman" w:eastAsia="Times New Roman" w:hAnsi="Times New Roman" w:cs="Times New Roman"/>
          <w:sz w:val="28"/>
          <w:szCs w:val="28"/>
          <w:lang w:eastAsia="ru-RU"/>
        </w:rPr>
        <w:t>.</w:t>
      </w:r>
    </w:p>
    <w:p w14:paraId="2D3CC207" w14:textId="77777777" w:rsidR="00537E65" w:rsidRPr="00537E65" w:rsidRDefault="00537E65" w:rsidP="00147025">
      <w:pPr>
        <w:numPr>
          <w:ilvl w:val="1"/>
          <w:numId w:val="1"/>
        </w:numPr>
        <w:tabs>
          <w:tab w:val="left" w:pos="360"/>
          <w:tab w:val="left" w:pos="900"/>
          <w:tab w:val="left" w:pos="1080"/>
          <w:tab w:val="left" w:pos="1260"/>
        </w:tabs>
        <w:spacing w:after="0" w:line="240" w:lineRule="auto"/>
        <w:ind w:left="-567" w:firstLine="567"/>
        <w:contextualSpacing/>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Сторонами Договора являются:</w:t>
      </w:r>
    </w:p>
    <w:p w14:paraId="0EEC54D9" w14:textId="77777777" w:rsidR="00537E65" w:rsidRPr="00257313" w:rsidRDefault="00537E65" w:rsidP="00147025">
      <w:pPr>
        <w:pStyle w:val="a5"/>
        <w:numPr>
          <w:ilvl w:val="0"/>
          <w:numId w:val="32"/>
        </w:numPr>
        <w:tabs>
          <w:tab w:val="left" w:pos="360"/>
          <w:tab w:val="left" w:pos="1276"/>
          <w:tab w:val="left" w:pos="1418"/>
        </w:tabs>
        <w:spacing w:after="0" w:line="240" w:lineRule="auto"/>
        <w:ind w:left="-567" w:firstLine="567"/>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Работодатель МБОУ Капыревщинской СШ, представленный в лице директора Потяговой Н.С</w:t>
      </w:r>
    </w:p>
    <w:p w14:paraId="0D56E0A9" w14:textId="748CFAA1" w:rsidR="00537E65" w:rsidRPr="00257313" w:rsidRDefault="00537E65" w:rsidP="00147025">
      <w:pPr>
        <w:pStyle w:val="a5"/>
        <w:numPr>
          <w:ilvl w:val="0"/>
          <w:numId w:val="32"/>
        </w:numPr>
        <w:tabs>
          <w:tab w:val="left" w:pos="360"/>
          <w:tab w:val="left" w:pos="1276"/>
          <w:tab w:val="left" w:pos="1418"/>
        </w:tabs>
        <w:spacing w:after="0" w:line="240" w:lineRule="auto"/>
        <w:ind w:left="-567" w:firstLine="567"/>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Работники, представленные первичной профсоюзной организацией в лице председателя Охлюевой Е.В.</w:t>
      </w:r>
    </w:p>
    <w:p w14:paraId="29E9C861" w14:textId="5F77F084" w:rsidR="00FB29B3" w:rsidRDefault="00FB29B3" w:rsidP="00147025">
      <w:pPr>
        <w:tabs>
          <w:tab w:val="left" w:pos="360"/>
          <w:tab w:val="left" w:pos="900"/>
          <w:tab w:val="left" w:pos="1080"/>
          <w:tab w:val="left" w:pos="1260"/>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Работники, не являющееся членами профсоюза, имеют право уполномочить </w:t>
      </w:r>
      <w:r w:rsidR="00877F0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рофком</w:t>
      </w:r>
      <w:r w:rsidR="00877F01">
        <w:rPr>
          <w:rFonts w:ascii="Times New Roman" w:eastAsia="Times New Roman" w:hAnsi="Times New Roman" w:cs="Times New Roman"/>
          <w:sz w:val="28"/>
          <w:szCs w:val="28"/>
          <w:lang w:eastAsia="ru-RU"/>
        </w:rPr>
        <w:t xml:space="preserve"> представлять их интересы во взаимоотношениях с работодателем (ст.30,31 ТК РФ)</w:t>
      </w:r>
    </w:p>
    <w:p w14:paraId="58F56E49" w14:textId="46418393" w:rsidR="00537E65" w:rsidRDefault="00877F01" w:rsidP="00147025">
      <w:pPr>
        <w:tabs>
          <w:tab w:val="left" w:pos="360"/>
          <w:tab w:val="left" w:pos="900"/>
          <w:tab w:val="left" w:pos="1080"/>
          <w:tab w:val="left" w:pos="1260"/>
        </w:tabs>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D65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Действие настоящего Д</w:t>
      </w:r>
      <w:r w:rsidR="00537E65" w:rsidRPr="00537E65">
        <w:rPr>
          <w:rFonts w:ascii="Times New Roman" w:eastAsia="Times New Roman" w:hAnsi="Times New Roman" w:cs="Times New Roman"/>
          <w:sz w:val="28"/>
          <w:szCs w:val="28"/>
          <w:lang w:eastAsia="ru-RU"/>
        </w:rPr>
        <w:t xml:space="preserve">оговора распространяются на всех работников </w:t>
      </w:r>
      <w:r>
        <w:rPr>
          <w:rFonts w:ascii="Times New Roman" w:eastAsia="Times New Roman" w:hAnsi="Times New Roman" w:cs="Times New Roman"/>
          <w:sz w:val="28"/>
          <w:szCs w:val="28"/>
          <w:lang w:eastAsia="ru-RU"/>
        </w:rPr>
        <w:t>образовательной организации.</w:t>
      </w:r>
    </w:p>
    <w:p w14:paraId="0B89F4B5" w14:textId="134646FE" w:rsidR="00877F01" w:rsidRPr="00537E65" w:rsidRDefault="00877F01" w:rsidP="00147025">
      <w:pPr>
        <w:tabs>
          <w:tab w:val="left" w:pos="360"/>
          <w:tab w:val="left" w:pos="900"/>
          <w:tab w:val="left" w:pos="1080"/>
          <w:tab w:val="left" w:pos="1260"/>
        </w:tabs>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D65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Стороны договорились, что текст Договора должен быть доведен до сведения работников в течение 3-х дней после его подписания. Профком обязуется разъяснять работникам положения коллективного договора, содействовать его реализации.</w:t>
      </w:r>
    </w:p>
    <w:p w14:paraId="5A94DDE1" w14:textId="6699C7DA" w:rsidR="00537E65" w:rsidRPr="00537E65" w:rsidRDefault="00877F01" w:rsidP="00147025">
      <w:pPr>
        <w:tabs>
          <w:tab w:val="left" w:pos="360"/>
          <w:tab w:val="left" w:pos="900"/>
          <w:tab w:val="left" w:pos="1080"/>
          <w:tab w:val="left" w:pos="1260"/>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5D6525">
        <w:rPr>
          <w:rFonts w:ascii="Times New Roman" w:eastAsia="Times New Roman" w:hAnsi="Times New Roman" w:cs="Times New Roman"/>
          <w:sz w:val="28"/>
          <w:szCs w:val="28"/>
          <w:lang w:eastAsia="ru-RU"/>
        </w:rPr>
        <w:t xml:space="preserve"> </w:t>
      </w:r>
      <w:r w:rsidR="00537E65" w:rsidRPr="00537E65">
        <w:rPr>
          <w:rFonts w:ascii="Times New Roman" w:eastAsia="Times New Roman" w:hAnsi="Times New Roman" w:cs="Times New Roman"/>
          <w:sz w:val="28"/>
          <w:szCs w:val="28"/>
          <w:lang w:eastAsia="ru-RU"/>
        </w:rPr>
        <w:t xml:space="preserve">Взаимодействие руководителя с профкомом осуществляется посредством согласования с </w:t>
      </w:r>
      <w:r w:rsidR="00731D75">
        <w:rPr>
          <w:rFonts w:ascii="Times New Roman" w:eastAsia="Times New Roman" w:hAnsi="Times New Roman" w:cs="Times New Roman"/>
          <w:sz w:val="28"/>
          <w:szCs w:val="28"/>
          <w:lang w:eastAsia="ru-RU"/>
        </w:rPr>
        <w:t>профсоюзным комитетом.</w:t>
      </w:r>
    </w:p>
    <w:p w14:paraId="1C10E824" w14:textId="59BE92CC" w:rsidR="00537E65" w:rsidRPr="00537E65" w:rsidRDefault="00537E65" w:rsidP="00147025">
      <w:pPr>
        <w:tabs>
          <w:tab w:val="left" w:pos="360"/>
          <w:tab w:val="left" w:pos="900"/>
          <w:tab w:val="left" w:pos="1080"/>
          <w:tab w:val="left" w:pos="1260"/>
        </w:tabs>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1.</w:t>
      </w:r>
      <w:r w:rsidR="00877F01">
        <w:rPr>
          <w:rFonts w:ascii="Times New Roman" w:eastAsia="Times New Roman" w:hAnsi="Times New Roman" w:cs="Times New Roman"/>
          <w:sz w:val="28"/>
          <w:szCs w:val="28"/>
          <w:lang w:eastAsia="ru-RU"/>
        </w:rPr>
        <w:t>7</w:t>
      </w:r>
      <w:r w:rsidRPr="00537E65">
        <w:rPr>
          <w:rFonts w:ascii="Times New Roman" w:eastAsia="Times New Roman" w:hAnsi="Times New Roman" w:cs="Times New Roman"/>
          <w:sz w:val="28"/>
          <w:szCs w:val="28"/>
          <w:lang w:eastAsia="ru-RU"/>
        </w:rPr>
        <w:t>.С учетом мнения профкома производится принятие следующих локальных актов:</w:t>
      </w:r>
    </w:p>
    <w:p w14:paraId="4FA67A07" w14:textId="77777777" w:rsidR="00537E65" w:rsidRPr="00257313" w:rsidRDefault="00537E65" w:rsidP="005D6525">
      <w:pPr>
        <w:pStyle w:val="a5"/>
        <w:numPr>
          <w:ilvl w:val="0"/>
          <w:numId w:val="32"/>
        </w:numPr>
        <w:tabs>
          <w:tab w:val="left" w:pos="360"/>
          <w:tab w:val="left" w:pos="709"/>
          <w:tab w:val="left" w:pos="1260"/>
        </w:tabs>
        <w:spacing w:after="0" w:line="240" w:lineRule="auto"/>
        <w:ind w:hanging="1004"/>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Положение об  общем собрании трудового коллектива;</w:t>
      </w:r>
    </w:p>
    <w:p w14:paraId="40A44D4A"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Положение об аттестации педагогических работников, с целью подтверждения соответствия занимаемой должности;</w:t>
      </w:r>
    </w:p>
    <w:p w14:paraId="7A35D530"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Положение об аттестации заместителя директора, с целью подтверждения соответствия занимаемой должности;</w:t>
      </w:r>
    </w:p>
    <w:p w14:paraId="7E409350"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Положение об оплате труда;</w:t>
      </w:r>
    </w:p>
    <w:p w14:paraId="0E604E17" w14:textId="1752E5E0"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Положение о стимулирующих выплатах педагогическим работникам;</w:t>
      </w:r>
    </w:p>
    <w:p w14:paraId="1FA07CBC"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lastRenderedPageBreak/>
        <w:t>Положение о порядке установления доплат и надбавок;</w:t>
      </w:r>
    </w:p>
    <w:p w14:paraId="5E79FECC"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Положение о нормах профессиональной этики педагогов;</w:t>
      </w:r>
    </w:p>
    <w:p w14:paraId="0930D146"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Положение о конфликте педагогических работников;</w:t>
      </w:r>
    </w:p>
    <w:p w14:paraId="30D912E4"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График отпусков;</w:t>
      </w:r>
    </w:p>
    <w:p w14:paraId="12B691F8"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Правила внутреннего трудового распорядка;</w:t>
      </w:r>
    </w:p>
    <w:p w14:paraId="010A821B"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Должностные инструкции по охране труда.</w:t>
      </w:r>
    </w:p>
    <w:p w14:paraId="0B2E0354"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Соглашение по охране труда;</w:t>
      </w:r>
    </w:p>
    <w:p w14:paraId="7F4265DC" w14:textId="77777777" w:rsidR="00537E65" w:rsidRPr="00257313"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Должностные инструкции;</w:t>
      </w:r>
    </w:p>
    <w:p w14:paraId="282C7F52" w14:textId="6737393E" w:rsidR="00877F01" w:rsidRDefault="00537E65" w:rsidP="00147025">
      <w:pPr>
        <w:numPr>
          <w:ilvl w:val="0"/>
          <w:numId w:val="18"/>
        </w:numPr>
        <w:tabs>
          <w:tab w:val="left" w:pos="360"/>
          <w:tab w:val="left" w:pos="709"/>
          <w:tab w:val="left" w:pos="1080"/>
          <w:tab w:val="left" w:pos="1260"/>
        </w:tabs>
        <w:spacing w:after="0" w:line="240" w:lineRule="auto"/>
        <w:ind w:left="-567" w:firstLine="567"/>
        <w:contextualSpacing/>
        <w:jc w:val="both"/>
        <w:rPr>
          <w:rFonts w:ascii="Times New Roman" w:eastAsia="Times New Roman" w:hAnsi="Times New Roman" w:cs="Times New Roman"/>
          <w:i/>
          <w:sz w:val="28"/>
          <w:szCs w:val="28"/>
          <w:lang w:eastAsia="ru-RU"/>
        </w:rPr>
      </w:pPr>
      <w:r w:rsidRPr="00257313">
        <w:rPr>
          <w:rFonts w:ascii="Times New Roman" w:eastAsia="Times New Roman" w:hAnsi="Times New Roman" w:cs="Times New Roman"/>
          <w:iCs/>
          <w:sz w:val="28"/>
          <w:szCs w:val="28"/>
          <w:lang w:eastAsia="ru-RU"/>
        </w:rPr>
        <w:t>Положение об установлении норм бесплатной выдачи работникам специальной одежды, специальной обуви и других средств индивидуальной защиты</w:t>
      </w:r>
      <w:r w:rsidRPr="00537E65">
        <w:rPr>
          <w:rFonts w:ascii="Times New Roman" w:eastAsia="Times New Roman" w:hAnsi="Times New Roman" w:cs="Times New Roman"/>
          <w:i/>
          <w:sz w:val="28"/>
          <w:szCs w:val="28"/>
          <w:lang w:eastAsia="ru-RU"/>
        </w:rPr>
        <w:t>.</w:t>
      </w:r>
    </w:p>
    <w:p w14:paraId="7866415E" w14:textId="2B320343" w:rsidR="00877F01" w:rsidRDefault="00877F01" w:rsidP="00147025">
      <w:pPr>
        <w:tabs>
          <w:tab w:val="left" w:pos="360"/>
          <w:tab w:val="left" w:pos="900"/>
          <w:tab w:val="left" w:pos="1080"/>
          <w:tab w:val="left" w:pos="1260"/>
        </w:tabs>
        <w:spacing w:after="0" w:line="240" w:lineRule="auto"/>
        <w:ind w:left="-567" w:firstLine="567"/>
        <w:contextualSpacing/>
        <w:jc w:val="both"/>
        <w:rPr>
          <w:rFonts w:ascii="Times New Roman" w:eastAsia="Times New Roman" w:hAnsi="Times New Roman" w:cs="Times New Roman"/>
          <w:i/>
          <w:sz w:val="28"/>
          <w:szCs w:val="28"/>
          <w:lang w:eastAsia="ru-RU"/>
        </w:rPr>
      </w:pPr>
      <w:r w:rsidRPr="005D6525">
        <w:rPr>
          <w:rFonts w:ascii="Times New Roman" w:eastAsia="Times New Roman" w:hAnsi="Times New Roman" w:cs="Times New Roman"/>
          <w:iCs/>
          <w:sz w:val="28"/>
          <w:szCs w:val="28"/>
          <w:lang w:eastAsia="ru-RU"/>
        </w:rPr>
        <w:t>1.8</w:t>
      </w:r>
      <w:r>
        <w:rPr>
          <w:rFonts w:ascii="Times New Roman" w:eastAsia="Times New Roman" w:hAnsi="Times New Roman" w:cs="Times New Roman"/>
          <w:i/>
          <w:sz w:val="28"/>
          <w:szCs w:val="28"/>
          <w:lang w:eastAsia="ru-RU"/>
        </w:rPr>
        <w:t>.</w:t>
      </w:r>
      <w:r w:rsidR="00257313">
        <w:rPr>
          <w:rFonts w:ascii="Times New Roman" w:eastAsia="Times New Roman" w:hAnsi="Times New Roman" w:cs="Times New Roman"/>
          <w:i/>
          <w:sz w:val="28"/>
          <w:szCs w:val="28"/>
          <w:lang w:eastAsia="ru-RU"/>
        </w:rPr>
        <w:t xml:space="preserve"> </w:t>
      </w:r>
      <w:r w:rsidR="00537E65" w:rsidRPr="00877F01">
        <w:rPr>
          <w:rFonts w:ascii="Times New Roman" w:eastAsia="Times New Roman" w:hAnsi="Times New Roman" w:cs="Times New Roman"/>
          <w:sz w:val="28"/>
          <w:szCs w:val="28"/>
          <w:lang w:eastAsia="ru-RU"/>
        </w:rPr>
        <w:t>Данный Коллективный договор устанавливает условия труда, меры социальной поддержки, которые не могут ухудшать положение работников по сравнению с действующим законодательством Российской Федерации, Законами Смоленской области и другими нормативно - правовыми актами.</w:t>
      </w:r>
    </w:p>
    <w:p w14:paraId="7808E097" w14:textId="38B3DD22" w:rsidR="00537E65" w:rsidRPr="00877F01" w:rsidRDefault="00877F01" w:rsidP="00147025">
      <w:pPr>
        <w:tabs>
          <w:tab w:val="left" w:pos="360"/>
          <w:tab w:val="left" w:pos="900"/>
          <w:tab w:val="left" w:pos="1080"/>
          <w:tab w:val="left" w:pos="1260"/>
        </w:tabs>
        <w:spacing w:after="0" w:line="240" w:lineRule="auto"/>
        <w:ind w:left="-567" w:firstLine="567"/>
        <w:contextualSpacing/>
        <w:jc w:val="both"/>
        <w:rPr>
          <w:rFonts w:ascii="Times New Roman" w:eastAsia="Times New Roman" w:hAnsi="Times New Roman" w:cs="Times New Roman"/>
          <w:i/>
          <w:sz w:val="28"/>
          <w:szCs w:val="28"/>
          <w:lang w:eastAsia="ru-RU"/>
        </w:rPr>
      </w:pPr>
      <w:r w:rsidRPr="005D6525">
        <w:rPr>
          <w:rFonts w:ascii="Times New Roman" w:eastAsia="Times New Roman" w:hAnsi="Times New Roman" w:cs="Times New Roman"/>
          <w:iCs/>
          <w:sz w:val="28"/>
          <w:szCs w:val="28"/>
          <w:lang w:eastAsia="ru-RU"/>
        </w:rPr>
        <w:t>1.9.</w:t>
      </w:r>
      <w:r w:rsidR="00257313">
        <w:rPr>
          <w:rFonts w:ascii="Times New Roman" w:eastAsia="Times New Roman" w:hAnsi="Times New Roman" w:cs="Times New Roman"/>
          <w:sz w:val="28"/>
          <w:szCs w:val="28"/>
          <w:lang w:eastAsia="ru-RU"/>
        </w:rPr>
        <w:t xml:space="preserve"> </w:t>
      </w:r>
      <w:r w:rsidR="00537E65" w:rsidRPr="00537E65">
        <w:rPr>
          <w:rFonts w:ascii="Times New Roman" w:eastAsia="Times New Roman" w:hAnsi="Times New Roman" w:cs="Times New Roman"/>
          <w:sz w:val="28"/>
          <w:szCs w:val="28"/>
          <w:lang w:eastAsia="ru-RU"/>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14:paraId="079CEC28" w14:textId="77777777" w:rsidR="00537E65" w:rsidRPr="00537E65" w:rsidRDefault="00537E65" w:rsidP="00147025">
      <w:pPr>
        <w:tabs>
          <w:tab w:val="left" w:pos="360"/>
          <w:tab w:val="left" w:pos="900"/>
          <w:tab w:val="left" w:pos="1080"/>
          <w:tab w:val="left" w:pos="1260"/>
        </w:tabs>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14:paraId="2A1C7234" w14:textId="77777777" w:rsidR="00537E65" w:rsidRPr="00537E65" w:rsidRDefault="00537E65" w:rsidP="00147025">
      <w:pPr>
        <w:tabs>
          <w:tab w:val="left" w:pos="360"/>
          <w:tab w:val="left" w:pos="900"/>
          <w:tab w:val="left" w:pos="1080"/>
          <w:tab w:val="left" w:pos="1260"/>
        </w:tabs>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20560D29" w14:textId="77777777" w:rsidR="00537E65" w:rsidRPr="00537E65" w:rsidRDefault="00537E65" w:rsidP="00147025">
      <w:pPr>
        <w:tabs>
          <w:tab w:val="left" w:pos="360"/>
          <w:tab w:val="left" w:pos="900"/>
          <w:tab w:val="left" w:pos="1080"/>
          <w:tab w:val="left" w:pos="1260"/>
        </w:tabs>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При ликвидации учреждения коллективный договор сохраняет свое действие в течение всего срока проведения ликвидации.</w:t>
      </w:r>
    </w:p>
    <w:p w14:paraId="20439053" w14:textId="7BAC45ED" w:rsidR="00537E65" w:rsidRPr="00537E65" w:rsidRDefault="00537E65" w:rsidP="00147025">
      <w:pPr>
        <w:tabs>
          <w:tab w:val="left" w:pos="360"/>
          <w:tab w:val="left" w:pos="900"/>
          <w:tab w:val="left" w:pos="1080"/>
          <w:tab w:val="left" w:pos="1260"/>
        </w:tabs>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1.</w:t>
      </w:r>
      <w:r w:rsidR="00877F01">
        <w:rPr>
          <w:rFonts w:ascii="Times New Roman" w:eastAsia="Times New Roman" w:hAnsi="Times New Roman" w:cs="Times New Roman"/>
          <w:sz w:val="28"/>
          <w:szCs w:val="28"/>
          <w:lang w:eastAsia="ru-RU"/>
        </w:rPr>
        <w:t>10</w:t>
      </w:r>
      <w:r w:rsidRPr="00537E65">
        <w:rPr>
          <w:rFonts w:ascii="Times New Roman" w:eastAsia="Times New Roman" w:hAnsi="Times New Roman" w:cs="Times New Roman"/>
          <w:sz w:val="28"/>
          <w:szCs w:val="28"/>
          <w:lang w:eastAsia="ru-RU"/>
        </w:rPr>
        <w:t>. В течение срока действия коллективного договора стороны вправе вносить в него дополнения и изменения только на основе взаимной договоренности. При наступлении условий, требующих дополнения или изменения настоящего коллективного договора, заинтересованная сторона вносит другой стороне письменное уведомление о начале ведения переговоров в соответствии с действующим законодательством РФ. Принятые изменения и дополнения оформляются приложением к коллективному договору, являются его неотъемлемой частью и доводятся до работников учреждения.</w:t>
      </w:r>
    </w:p>
    <w:p w14:paraId="5B047CFE" w14:textId="25E6172A" w:rsidR="00537E65" w:rsidRPr="00537E65" w:rsidRDefault="00537E65" w:rsidP="00147025">
      <w:pPr>
        <w:tabs>
          <w:tab w:val="left" w:pos="360"/>
          <w:tab w:val="left" w:pos="900"/>
          <w:tab w:val="left" w:pos="1080"/>
        </w:tabs>
        <w:spacing w:after="0" w:line="240" w:lineRule="auto"/>
        <w:ind w:left="-567" w:firstLine="567"/>
        <w:contextualSpacing/>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1.</w:t>
      </w:r>
      <w:r w:rsidR="00877F01">
        <w:rPr>
          <w:rFonts w:ascii="Times New Roman" w:eastAsia="Times New Roman" w:hAnsi="Times New Roman" w:cs="Times New Roman"/>
          <w:sz w:val="28"/>
          <w:szCs w:val="28"/>
          <w:lang w:eastAsia="ru-RU"/>
        </w:rPr>
        <w:t>11</w:t>
      </w:r>
      <w:r w:rsidRPr="00537E65">
        <w:rPr>
          <w:rFonts w:ascii="Times New Roman" w:eastAsia="Times New Roman" w:hAnsi="Times New Roman" w:cs="Times New Roman"/>
          <w:sz w:val="28"/>
          <w:szCs w:val="28"/>
          <w:lang w:eastAsia="ru-RU"/>
        </w:rPr>
        <w:t>. Ни одна из сторон не может в течение установленного срока действия коллективного договора в одностороннем порядке прекратить выполнение принятых на себя обязательств.</w:t>
      </w:r>
    </w:p>
    <w:p w14:paraId="563C08FE" w14:textId="77777777" w:rsidR="00537E65" w:rsidRPr="00537E65" w:rsidRDefault="00537E65" w:rsidP="00147025">
      <w:pPr>
        <w:tabs>
          <w:tab w:val="left" w:pos="360"/>
          <w:tab w:val="left" w:pos="900"/>
          <w:tab w:val="left" w:pos="1080"/>
          <w:tab w:val="left" w:pos="1134"/>
          <w:tab w:val="num" w:pos="1260"/>
        </w:tabs>
        <w:spacing w:after="0" w:line="240" w:lineRule="auto"/>
        <w:ind w:left="-567" w:firstLine="567"/>
        <w:contextualSpacing/>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 xml:space="preserve">Стороны несут ответственность за уклонение от участия в переговорах или невыполнение обязательств, принятых в соответствии с Договором, и другие противоправные действия (бездействия) в соответствии с действующим законодательством. </w:t>
      </w:r>
    </w:p>
    <w:p w14:paraId="34EBE139" w14:textId="1B852992" w:rsidR="00F11C44" w:rsidRDefault="00F11C44" w:rsidP="00147025">
      <w:pPr>
        <w:tabs>
          <w:tab w:val="left" w:pos="360"/>
          <w:tab w:val="left" w:pos="900"/>
          <w:tab w:val="left" w:pos="1080"/>
          <w:tab w:val="left" w:pos="1134"/>
          <w:tab w:val="left" w:pos="1260"/>
        </w:tabs>
        <w:spacing w:after="0" w:line="240" w:lineRule="auto"/>
        <w:ind w:left="-567" w:firstLine="567"/>
        <w:contextualSpacing/>
        <w:jc w:val="both"/>
        <w:rPr>
          <w:rFonts w:ascii="Times New Roman" w:eastAsia="Times New Roman" w:hAnsi="Times New Roman" w:cs="Times New Roman"/>
          <w:sz w:val="28"/>
          <w:szCs w:val="28"/>
          <w:lang w:eastAsia="ru-RU"/>
        </w:rPr>
      </w:pPr>
    </w:p>
    <w:p w14:paraId="2FD36C40" w14:textId="77777777" w:rsidR="00F11C44" w:rsidRDefault="00F11C44" w:rsidP="00147025">
      <w:pPr>
        <w:tabs>
          <w:tab w:val="left" w:pos="360"/>
          <w:tab w:val="left" w:pos="900"/>
          <w:tab w:val="left" w:pos="1080"/>
          <w:tab w:val="left" w:pos="1134"/>
          <w:tab w:val="left" w:pos="1260"/>
        </w:tabs>
        <w:spacing w:after="0" w:line="240" w:lineRule="auto"/>
        <w:ind w:left="-567" w:firstLine="567"/>
        <w:contextualSpacing/>
        <w:jc w:val="both"/>
        <w:rPr>
          <w:rFonts w:ascii="Times New Roman" w:eastAsia="Times New Roman" w:hAnsi="Times New Roman" w:cs="Times New Roman"/>
          <w:sz w:val="28"/>
          <w:szCs w:val="28"/>
          <w:lang w:eastAsia="ru-RU"/>
        </w:rPr>
      </w:pPr>
    </w:p>
    <w:p w14:paraId="7A60AF13" w14:textId="1446324A" w:rsidR="00F11C44" w:rsidRDefault="00F11C44" w:rsidP="00147025">
      <w:pPr>
        <w:tabs>
          <w:tab w:val="left" w:pos="360"/>
          <w:tab w:val="left" w:pos="900"/>
          <w:tab w:val="left" w:pos="1080"/>
          <w:tab w:val="left" w:pos="1134"/>
          <w:tab w:val="left" w:pos="1260"/>
        </w:tabs>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5D65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Пересмотр обязательств настоящего Договора не может приводить к снижению уровня социально-экономического положения работников образовательной организации.</w:t>
      </w:r>
    </w:p>
    <w:p w14:paraId="2F331388" w14:textId="7E6F9894" w:rsidR="00F11C44" w:rsidRDefault="00F11C44" w:rsidP="00147025">
      <w:pPr>
        <w:tabs>
          <w:tab w:val="left" w:pos="360"/>
          <w:tab w:val="left" w:pos="900"/>
          <w:tab w:val="left" w:pos="1080"/>
          <w:tab w:val="left" w:pos="1134"/>
          <w:tab w:val="left" w:pos="1260"/>
        </w:tabs>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1.13Все спорные вопросы по толкованию и реализации Договора решаются сторонами.</w:t>
      </w:r>
    </w:p>
    <w:p w14:paraId="0D8F6F18" w14:textId="39944B6B" w:rsidR="00537E65" w:rsidRPr="00537E65" w:rsidRDefault="00537E65" w:rsidP="00147025">
      <w:pPr>
        <w:tabs>
          <w:tab w:val="left" w:pos="900"/>
          <w:tab w:val="left" w:pos="1260"/>
          <w:tab w:val="left" w:pos="1620"/>
        </w:tabs>
        <w:spacing w:after="0" w:line="240" w:lineRule="auto"/>
        <w:ind w:left="-567" w:firstLine="567"/>
        <w:contextualSpacing/>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1.1</w:t>
      </w:r>
      <w:r w:rsidR="00F11C44">
        <w:rPr>
          <w:rFonts w:ascii="Times New Roman" w:eastAsia="Times New Roman" w:hAnsi="Times New Roman" w:cs="Times New Roman"/>
          <w:sz w:val="28"/>
          <w:szCs w:val="28"/>
          <w:lang w:eastAsia="ru-RU"/>
        </w:rPr>
        <w:t>4</w:t>
      </w:r>
      <w:r w:rsidRPr="00537E65">
        <w:rPr>
          <w:rFonts w:ascii="Times New Roman" w:eastAsia="Times New Roman" w:hAnsi="Times New Roman" w:cs="Times New Roman"/>
          <w:sz w:val="28"/>
          <w:szCs w:val="28"/>
          <w:lang w:eastAsia="ru-RU"/>
        </w:rPr>
        <w:t xml:space="preserve">. Настоящий Коллективный договор вступает в силу с момента его подписания сторонами </w:t>
      </w:r>
      <w:r w:rsidR="00D87AE2">
        <w:rPr>
          <w:rFonts w:ascii="Times New Roman" w:eastAsia="Times New Roman" w:hAnsi="Times New Roman" w:cs="Times New Roman"/>
          <w:sz w:val="28"/>
          <w:szCs w:val="28"/>
          <w:lang w:eastAsia="ru-RU"/>
        </w:rPr>
        <w:t xml:space="preserve">и заключен сроком на </w:t>
      </w:r>
      <w:r w:rsidR="00731D75">
        <w:rPr>
          <w:rFonts w:ascii="Times New Roman" w:eastAsia="Times New Roman" w:hAnsi="Times New Roman" w:cs="Times New Roman"/>
          <w:sz w:val="28"/>
          <w:szCs w:val="28"/>
          <w:lang w:eastAsia="ru-RU"/>
        </w:rPr>
        <w:t>три</w:t>
      </w:r>
      <w:r w:rsidRPr="00537E65">
        <w:rPr>
          <w:rFonts w:ascii="Times New Roman" w:eastAsia="Times New Roman" w:hAnsi="Times New Roman" w:cs="Times New Roman"/>
          <w:sz w:val="28"/>
          <w:szCs w:val="28"/>
          <w:lang w:eastAsia="ru-RU"/>
        </w:rPr>
        <w:t xml:space="preserve"> года. </w:t>
      </w:r>
    </w:p>
    <w:p w14:paraId="7123C800" w14:textId="77777777" w:rsidR="00D87AE2" w:rsidRDefault="00D87AE2" w:rsidP="00147025">
      <w:pPr>
        <w:tabs>
          <w:tab w:val="left" w:pos="360"/>
          <w:tab w:val="left" w:pos="900"/>
          <w:tab w:val="left" w:pos="108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14:paraId="04BC8969" w14:textId="77777777" w:rsidR="00D87AE2" w:rsidRPr="00537E65" w:rsidRDefault="00D87AE2" w:rsidP="00147025">
      <w:pPr>
        <w:tabs>
          <w:tab w:val="left" w:pos="360"/>
          <w:tab w:val="left" w:pos="900"/>
          <w:tab w:val="left" w:pos="1080"/>
          <w:tab w:val="left" w:pos="1260"/>
        </w:tabs>
        <w:spacing w:after="0" w:line="240" w:lineRule="auto"/>
        <w:ind w:left="-567" w:firstLine="567"/>
        <w:contextualSpacing/>
        <w:jc w:val="both"/>
        <w:rPr>
          <w:rFonts w:ascii="Times New Roman" w:eastAsia="Times New Roman" w:hAnsi="Times New Roman" w:cs="Times New Roman"/>
          <w:sz w:val="28"/>
          <w:szCs w:val="28"/>
          <w:lang w:eastAsia="ru-RU"/>
        </w:rPr>
      </w:pPr>
    </w:p>
    <w:p w14:paraId="4FF039B7" w14:textId="625F5E8B" w:rsidR="00537E65" w:rsidRPr="00537E65" w:rsidRDefault="00F11C44" w:rsidP="00147025">
      <w:pPr>
        <w:spacing w:after="0" w:line="24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537E65" w:rsidRPr="00537E65">
        <w:rPr>
          <w:rFonts w:ascii="Times New Roman" w:eastAsia="Times New Roman" w:hAnsi="Times New Roman" w:cs="Times New Roman"/>
          <w:b/>
          <w:sz w:val="28"/>
          <w:szCs w:val="28"/>
          <w:lang w:eastAsia="ru-RU"/>
        </w:rPr>
        <w:t>Трудовые отношения</w:t>
      </w:r>
    </w:p>
    <w:p w14:paraId="4DE300A4" w14:textId="77777777" w:rsidR="00537E65" w:rsidRPr="00537E65" w:rsidRDefault="00537E65" w:rsidP="00147025">
      <w:pPr>
        <w:spacing w:after="0" w:line="240" w:lineRule="auto"/>
        <w:ind w:left="-567" w:firstLine="567"/>
        <w:contextualSpacing/>
        <w:jc w:val="center"/>
        <w:rPr>
          <w:rFonts w:ascii="Times New Roman" w:eastAsia="Times New Roman" w:hAnsi="Times New Roman" w:cs="Times New Roman"/>
          <w:b/>
          <w:sz w:val="28"/>
          <w:szCs w:val="28"/>
          <w:lang w:eastAsia="ru-RU"/>
        </w:rPr>
      </w:pPr>
    </w:p>
    <w:p w14:paraId="189C6148" w14:textId="77777777" w:rsidR="00537E65" w:rsidRPr="00537E65" w:rsidRDefault="00537E65" w:rsidP="00147025">
      <w:pPr>
        <w:numPr>
          <w:ilvl w:val="1"/>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Трудовые отношения между работодателем и работниками возникают на основании трудового договора, регулируются законодательством РФ о труде и об образовании, отраслевым Соглашениям, настоящим коллективным договором.</w:t>
      </w:r>
    </w:p>
    <w:p w14:paraId="1DDE724C" w14:textId="6E0D22F3" w:rsidR="004A5DCD" w:rsidRPr="004A5DCD" w:rsidRDefault="00537E65" w:rsidP="00147025">
      <w:pPr>
        <w:numPr>
          <w:ilvl w:val="1"/>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 xml:space="preserve">При поступлении на работу трудовые отношения оформляются заключением трудового договора в письменной форме  в двух экземплярах – по одному для каждой стороны. Условия трудового договора не могут ухудшать положение работников по сравнению с действующим Трудовым кодексом, </w:t>
      </w:r>
      <w:r w:rsidR="004A5DCD">
        <w:rPr>
          <w:rFonts w:ascii="Times New Roman" w:eastAsia="Times New Roman" w:hAnsi="Times New Roman" w:cs="Times New Roman"/>
          <w:sz w:val="28"/>
          <w:szCs w:val="28"/>
          <w:lang w:eastAsia="ru-RU"/>
        </w:rPr>
        <w:t>о</w:t>
      </w:r>
      <w:r w:rsidRPr="00537E65">
        <w:rPr>
          <w:rFonts w:ascii="Times New Roman" w:eastAsia="Times New Roman" w:hAnsi="Times New Roman" w:cs="Times New Roman"/>
          <w:sz w:val="28"/>
          <w:szCs w:val="28"/>
          <w:lang w:eastAsia="ru-RU"/>
        </w:rPr>
        <w:t>траслевым соглашением и настоящим коллективным договором.</w:t>
      </w:r>
    </w:p>
    <w:p w14:paraId="60CAC89A" w14:textId="2AEA50D6" w:rsidR="004A5DCD" w:rsidRDefault="004A5DCD" w:rsidP="00147025">
      <w:pPr>
        <w:numPr>
          <w:ilvl w:val="1"/>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Трудовой договор с работником, как правило, заключается на неопределенный срок.</w:t>
      </w:r>
      <w:r w:rsidR="001E65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Срочный трудовой договор может заключаться по </w:t>
      </w:r>
      <w:r w:rsidR="001E657A">
        <w:rPr>
          <w:rFonts w:ascii="Times New Roman" w:eastAsia="Times New Roman" w:hAnsi="Times New Roman" w:cs="Times New Roman"/>
          <w:sz w:val="28"/>
          <w:szCs w:val="28"/>
          <w:lang w:eastAsia="ru-RU"/>
        </w:rPr>
        <w:t>инициативе работодателя либо работника только в случаях, предусмотренных ст.59 ТК РФ с обязательным указанием обстоятельств (причин), послуживших основанием для заключения срочного трудового договора.</w:t>
      </w:r>
    </w:p>
    <w:p w14:paraId="7298EDAD" w14:textId="6FE308AB" w:rsidR="00767228" w:rsidRDefault="001E657A" w:rsidP="00147025">
      <w:pPr>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трудовой договор заключается на время исполнения обязанностей отсутствующего работника, за которым сохраняется место работы (при этом на его место уже был принят работник по договору на определенный срок и тоже отсутствует по основаниям, предусмотренным законодательством), то срок действия трудового договора определяется на период отсутствия</w:t>
      </w:r>
      <w:r w:rsidR="00767228">
        <w:rPr>
          <w:rFonts w:ascii="Times New Roman" w:eastAsia="Times New Roman" w:hAnsi="Times New Roman" w:cs="Times New Roman"/>
          <w:sz w:val="28"/>
          <w:szCs w:val="28"/>
          <w:lang w:eastAsia="ru-RU"/>
        </w:rPr>
        <w:t xml:space="preserve"> обоих работников. В данном случае трудовой договор расторгается по выходу любого из отсутствующих работников.</w:t>
      </w:r>
      <w:r>
        <w:rPr>
          <w:rFonts w:ascii="Times New Roman" w:eastAsia="Times New Roman" w:hAnsi="Times New Roman" w:cs="Times New Roman"/>
          <w:sz w:val="28"/>
          <w:szCs w:val="28"/>
          <w:lang w:eastAsia="ru-RU"/>
        </w:rPr>
        <w:t xml:space="preserve"> </w:t>
      </w:r>
    </w:p>
    <w:p w14:paraId="239D35D8" w14:textId="60F9AE13" w:rsidR="00537E65" w:rsidRDefault="00537E65" w:rsidP="00147025">
      <w:pPr>
        <w:pStyle w:val="a5"/>
        <w:numPr>
          <w:ilvl w:val="1"/>
          <w:numId w:val="12"/>
        </w:numPr>
        <w:tabs>
          <w:tab w:val="num" w:pos="142"/>
        </w:tabs>
        <w:spacing w:after="0" w:line="240" w:lineRule="auto"/>
        <w:ind w:left="-567" w:firstLine="567"/>
        <w:jc w:val="both"/>
        <w:rPr>
          <w:rFonts w:ascii="Times New Roman" w:eastAsia="Times New Roman" w:hAnsi="Times New Roman" w:cs="Times New Roman"/>
          <w:sz w:val="28"/>
          <w:szCs w:val="28"/>
          <w:lang w:eastAsia="ru-RU"/>
        </w:rPr>
      </w:pPr>
      <w:r w:rsidRPr="00767228">
        <w:rPr>
          <w:rFonts w:ascii="Times New Roman" w:eastAsia="Times New Roman" w:hAnsi="Times New Roman" w:cs="Times New Roman"/>
          <w:sz w:val="28"/>
          <w:szCs w:val="28"/>
          <w:lang w:eastAsia="ru-RU"/>
        </w:rPr>
        <w:t xml:space="preserve">Стороны трудового договора определяют его условия с учетом положений соответствующих нормативных актов, регионального, территориального соглашения, настоящего Коллективного договора, </w:t>
      </w:r>
      <w:r w:rsidR="006B522E">
        <w:rPr>
          <w:rFonts w:ascii="Times New Roman" w:eastAsia="Times New Roman" w:hAnsi="Times New Roman" w:cs="Times New Roman"/>
          <w:sz w:val="28"/>
          <w:szCs w:val="28"/>
          <w:lang w:eastAsia="ru-RU"/>
        </w:rPr>
        <w:t>У</w:t>
      </w:r>
      <w:r w:rsidRPr="00767228">
        <w:rPr>
          <w:rFonts w:ascii="Times New Roman" w:eastAsia="Times New Roman" w:hAnsi="Times New Roman" w:cs="Times New Roman"/>
          <w:sz w:val="28"/>
          <w:szCs w:val="28"/>
          <w:lang w:eastAsia="ru-RU"/>
        </w:rPr>
        <w:t xml:space="preserve">става и иных локальных актов </w:t>
      </w:r>
      <w:r w:rsidR="00CD64A4">
        <w:rPr>
          <w:rFonts w:ascii="Times New Roman" w:eastAsia="Times New Roman" w:hAnsi="Times New Roman" w:cs="Times New Roman"/>
          <w:sz w:val="28"/>
          <w:szCs w:val="28"/>
          <w:lang w:eastAsia="ru-RU"/>
        </w:rPr>
        <w:t>образовательной организации</w:t>
      </w:r>
      <w:r w:rsidRPr="00767228">
        <w:rPr>
          <w:rFonts w:ascii="Times New Roman" w:eastAsia="Times New Roman" w:hAnsi="Times New Roman" w:cs="Times New Roman"/>
          <w:sz w:val="28"/>
          <w:szCs w:val="28"/>
          <w:lang w:eastAsia="ru-RU"/>
        </w:rPr>
        <w:t>.</w:t>
      </w:r>
    </w:p>
    <w:p w14:paraId="6597F9AC" w14:textId="31B44BED" w:rsidR="007E5F7C" w:rsidRDefault="007E5F7C" w:rsidP="00147025">
      <w:pPr>
        <w:pStyle w:val="a5"/>
        <w:numPr>
          <w:ilvl w:val="1"/>
          <w:numId w:val="12"/>
        </w:numPr>
        <w:tabs>
          <w:tab w:val="num" w:pos="142"/>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обеспечивает заключение (оформление в письменной форме) с работниками трудового договора, в котором конкретизированы его трудовые (должностные) обязанности ,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w:t>
      </w:r>
    </w:p>
    <w:p w14:paraId="6CD1A2EE" w14:textId="1748AB4F" w:rsidR="003175DF" w:rsidRDefault="003175DF" w:rsidP="00147025">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Обязательными условиями оплаты труда являются:</w:t>
      </w:r>
    </w:p>
    <w:p w14:paraId="59E0C4BF" w14:textId="074B8845" w:rsidR="003175DF" w:rsidRDefault="003175DF" w:rsidP="00147025">
      <w:pPr>
        <w:pStyle w:val="a5"/>
        <w:numPr>
          <w:ilvl w:val="0"/>
          <w:numId w:val="19"/>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оклада (должностного оклада), ставки заработной платы, конкретно устанавливаемый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77B77EC1" w14:textId="79B77A00" w:rsidR="003175DF" w:rsidRDefault="003175DF" w:rsidP="00147025">
      <w:pPr>
        <w:pStyle w:val="a5"/>
        <w:numPr>
          <w:ilvl w:val="0"/>
          <w:numId w:val="19"/>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размеры выплат компенсирующего характера (при выполнении работ с вредными и (или) опасными условиями труда, в условиях отклоняющихся от нормальных условий труда и др.)</w:t>
      </w:r>
    </w:p>
    <w:p w14:paraId="0ED052A8" w14:textId="07F4FF31" w:rsidR="003175DF" w:rsidRPr="00767228" w:rsidRDefault="003175DF" w:rsidP="00147025">
      <w:pPr>
        <w:pStyle w:val="a5"/>
        <w:numPr>
          <w:ilvl w:val="0"/>
          <w:numId w:val="19"/>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w:t>
      </w:r>
      <w:r w:rsidR="001A00B6">
        <w:rPr>
          <w:rFonts w:ascii="Times New Roman" w:eastAsia="Times New Roman" w:hAnsi="Times New Roman" w:cs="Times New Roman"/>
          <w:sz w:val="28"/>
          <w:szCs w:val="28"/>
          <w:lang w:eastAsia="ru-RU"/>
        </w:rPr>
        <w:t>становленных в организации показателей и критериев</w:t>
      </w:r>
    </w:p>
    <w:p w14:paraId="61276646" w14:textId="77777777" w:rsidR="00537E65" w:rsidRPr="00537E65" w:rsidRDefault="00537E65" w:rsidP="00147025">
      <w:pPr>
        <w:tabs>
          <w:tab w:val="num" w:pos="900"/>
        </w:tabs>
        <w:spacing w:after="0" w:line="240" w:lineRule="auto"/>
        <w:ind w:left="-567" w:firstLine="567"/>
        <w:contextualSpacing/>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Условия трудового договора, снижающие уровень прав и гарантий работника, установленные трудовым законодательством, отраслевым соглашением, иными соглашениями и настоящим коллективным договором, являются недействительными и не могут применяться.</w:t>
      </w:r>
    </w:p>
    <w:p w14:paraId="6159C23C" w14:textId="3FAB9388" w:rsidR="001A00B6" w:rsidRDefault="001A00B6" w:rsidP="00147025">
      <w:pPr>
        <w:numPr>
          <w:ilvl w:val="1"/>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трудового договора могут быть изменены только по соглашению сторон и в письменной форме (ст.57 ТК РФ)</w:t>
      </w:r>
    </w:p>
    <w:p w14:paraId="47B8E804" w14:textId="677B7107" w:rsidR="001A00B6" w:rsidRPr="00635839" w:rsidRDefault="00537E65" w:rsidP="00635839">
      <w:pPr>
        <w:numPr>
          <w:ilvl w:val="1"/>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sidRPr="001A00B6">
        <w:rPr>
          <w:rFonts w:ascii="Times New Roman" w:eastAsia="Times New Roman" w:hAnsi="Times New Roman" w:cs="Times New Roman"/>
          <w:sz w:val="28"/>
          <w:szCs w:val="28"/>
          <w:lang w:eastAsia="ru-RU"/>
        </w:rPr>
        <w:t xml:space="preserve">Работодатель обязан при заключении Трудового договора с работником ознакомить его под роспись с </w:t>
      </w:r>
      <w:r w:rsidR="001A00B6" w:rsidRPr="001A00B6">
        <w:rPr>
          <w:rFonts w:ascii="Times New Roman" w:eastAsia="Times New Roman" w:hAnsi="Times New Roman" w:cs="Times New Roman"/>
          <w:sz w:val="28"/>
          <w:szCs w:val="28"/>
          <w:lang w:eastAsia="ru-RU"/>
        </w:rPr>
        <w:t>У</w:t>
      </w:r>
      <w:r w:rsidRPr="001A00B6">
        <w:rPr>
          <w:rFonts w:ascii="Times New Roman" w:eastAsia="Times New Roman" w:hAnsi="Times New Roman" w:cs="Times New Roman"/>
          <w:sz w:val="28"/>
          <w:szCs w:val="28"/>
          <w:lang w:eastAsia="ru-RU"/>
        </w:rPr>
        <w:t xml:space="preserve">ставом учреждения, настоящим Коллективным договором, правилами внутреннего распорядка и иными локальными нормативными актами, действующими в </w:t>
      </w:r>
      <w:r w:rsidR="001A00B6">
        <w:rPr>
          <w:rFonts w:ascii="Times New Roman" w:eastAsia="Times New Roman" w:hAnsi="Times New Roman" w:cs="Times New Roman"/>
          <w:sz w:val="28"/>
          <w:szCs w:val="28"/>
          <w:lang w:eastAsia="ru-RU"/>
        </w:rPr>
        <w:t>образовательной организации</w:t>
      </w:r>
      <w:r w:rsidRPr="001A00B6">
        <w:rPr>
          <w:rFonts w:ascii="Times New Roman" w:eastAsia="Times New Roman" w:hAnsi="Times New Roman" w:cs="Times New Roman"/>
          <w:sz w:val="28"/>
          <w:szCs w:val="28"/>
          <w:lang w:eastAsia="ru-RU"/>
        </w:rPr>
        <w:t xml:space="preserve"> </w:t>
      </w:r>
      <w:r w:rsidR="001A00B6">
        <w:rPr>
          <w:rFonts w:ascii="Times New Roman" w:eastAsia="Times New Roman" w:hAnsi="Times New Roman" w:cs="Times New Roman"/>
          <w:sz w:val="28"/>
          <w:szCs w:val="28"/>
          <w:lang w:eastAsia="ru-RU"/>
        </w:rPr>
        <w:t>непосредственно связанными с трудовой деятельностью работника.</w:t>
      </w:r>
      <w:r w:rsidR="001A00B6" w:rsidRPr="00635839">
        <w:rPr>
          <w:rFonts w:ascii="Times New Roman" w:eastAsia="Times New Roman" w:hAnsi="Times New Roman" w:cs="Times New Roman"/>
          <w:sz w:val="28"/>
          <w:szCs w:val="28"/>
          <w:lang w:eastAsia="ru-RU"/>
        </w:rPr>
        <w:t>Работодатель знакомит работника с должностной инструкцией,   разработанной в соответствии с Единым квалификационным справочником (далее ЕКС), Единым тарифно-квалификационным справочником  (далее ЕКТС)</w:t>
      </w:r>
    </w:p>
    <w:p w14:paraId="7B803115" w14:textId="26A5EB88" w:rsidR="001A00B6" w:rsidRDefault="001A00B6" w:rsidP="00147025">
      <w:pPr>
        <w:numPr>
          <w:ilvl w:val="1"/>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Работодатели расторгают трудовой договор в срок, указанный</w:t>
      </w:r>
      <w:r w:rsidR="00174734">
        <w:rPr>
          <w:rFonts w:ascii="Times New Roman" w:eastAsia="Times New Roman" w:hAnsi="Times New Roman" w:cs="Times New Roman"/>
          <w:sz w:val="28"/>
          <w:szCs w:val="28"/>
          <w:lang w:eastAsia="ru-RU"/>
        </w:rPr>
        <w:t xml:space="preserve"> в заявлении работника о расторжении трудового договора по собственному желанию, помимо оснований, предусмотренных ст.80 ТК РФ, в случае необходимости постоянного ухода за больным членом семьи в соответствии с медицинскими заключениями.</w:t>
      </w:r>
    </w:p>
    <w:p w14:paraId="46497A53" w14:textId="3CB3FDE9" w:rsidR="00174734" w:rsidRDefault="00174734" w:rsidP="00147025">
      <w:pPr>
        <w:numPr>
          <w:ilvl w:val="1"/>
          <w:numId w:val="12"/>
        </w:numPr>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заключении трудового договора с педагогическими работниками предусматриваются:</w:t>
      </w:r>
    </w:p>
    <w:p w14:paraId="60209D86" w14:textId="5CB7E5AA" w:rsidR="00174734" w:rsidRDefault="00174734" w:rsidP="00147025">
      <w:pPr>
        <w:pStyle w:val="a5"/>
        <w:numPr>
          <w:ilvl w:val="0"/>
          <w:numId w:val="20"/>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w:t>
      </w:r>
      <w:r w:rsidR="001F3592">
        <w:rPr>
          <w:rFonts w:ascii="Times New Roman" w:eastAsia="Times New Roman" w:hAnsi="Times New Roman" w:cs="Times New Roman"/>
          <w:sz w:val="28"/>
          <w:szCs w:val="28"/>
          <w:lang w:eastAsia="ru-RU"/>
        </w:rPr>
        <w:t xml:space="preserve"> с учетом мотивированного мнения профкома;</w:t>
      </w:r>
    </w:p>
    <w:p w14:paraId="15F28965" w14:textId="7535FC3C" w:rsidR="001F3592" w:rsidRDefault="001F3592" w:rsidP="00147025">
      <w:pPr>
        <w:pStyle w:val="a5"/>
        <w:numPr>
          <w:ilvl w:val="0"/>
          <w:numId w:val="20"/>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 нагрузка на новый учебный год учителей и других работников, ведущих преподавательскую работу помимо основной работы, устанавливается директором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14:paraId="331A8A86" w14:textId="32765173" w:rsidR="001F3592" w:rsidRDefault="001F3592" w:rsidP="00147025">
      <w:pPr>
        <w:pStyle w:val="a5"/>
        <w:numPr>
          <w:ilvl w:val="0"/>
          <w:numId w:val="20"/>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знакомит педагогических работников до ухода в очередной отпуск с их учебной нагрузкой на новый учебный год;</w:t>
      </w:r>
    </w:p>
    <w:p w14:paraId="2047431E" w14:textId="285380CC" w:rsidR="00CB5377" w:rsidRPr="00CB5377" w:rsidRDefault="001F3592" w:rsidP="00CB5377">
      <w:pPr>
        <w:pStyle w:val="a5"/>
        <w:numPr>
          <w:ilvl w:val="0"/>
          <w:numId w:val="20"/>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установлении учителям, для которых данная образовательная организация</w:t>
      </w:r>
      <w:r w:rsidR="006F6FD1">
        <w:rPr>
          <w:rFonts w:ascii="Times New Roman" w:eastAsia="Times New Roman" w:hAnsi="Times New Roman" w:cs="Times New Roman"/>
          <w:sz w:val="28"/>
          <w:szCs w:val="28"/>
          <w:lang w:eastAsia="ru-RU"/>
        </w:rPr>
        <w:t xml:space="preserve"> является местом основной работы, учебной нагрузки на новый учебный год,</w:t>
      </w:r>
      <w:r w:rsidR="00635839">
        <w:rPr>
          <w:rFonts w:ascii="Times New Roman" w:eastAsia="Times New Roman" w:hAnsi="Times New Roman" w:cs="Times New Roman"/>
          <w:sz w:val="28"/>
          <w:szCs w:val="28"/>
          <w:lang w:eastAsia="ru-RU"/>
        </w:rPr>
        <w:t xml:space="preserve"> как правило, сохраняется его объем и преемственность преподавания предметов в классах. Объем учебной нагрузки, установленный учителем в начале учебного года, не может быть уменьшен по инициативе администрации в текущем учебном году</w:t>
      </w:r>
      <w:r w:rsidR="00B52C93">
        <w:rPr>
          <w:rFonts w:ascii="Times New Roman" w:eastAsia="Times New Roman" w:hAnsi="Times New Roman" w:cs="Times New Roman"/>
          <w:sz w:val="28"/>
          <w:szCs w:val="28"/>
          <w:lang w:eastAsia="ru-RU"/>
        </w:rPr>
        <w:t>,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часов;</w:t>
      </w:r>
    </w:p>
    <w:p w14:paraId="37B55FCF" w14:textId="77777777" w:rsidR="00CB5377" w:rsidRDefault="00B52C93" w:rsidP="00147025">
      <w:pPr>
        <w:pStyle w:val="a5"/>
        <w:numPr>
          <w:ilvl w:val="0"/>
          <w:numId w:val="20"/>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учебной нагрузки учителей меньше нормы часов за ставку заработной платы устанавливается только с их письменного согласия;</w:t>
      </w:r>
      <w:r w:rsidR="00635839">
        <w:rPr>
          <w:rFonts w:ascii="Times New Roman" w:eastAsia="Times New Roman" w:hAnsi="Times New Roman" w:cs="Times New Roman"/>
          <w:sz w:val="28"/>
          <w:szCs w:val="28"/>
          <w:lang w:eastAsia="ru-RU"/>
        </w:rPr>
        <w:t xml:space="preserve">   </w:t>
      </w:r>
    </w:p>
    <w:p w14:paraId="1A0413C6" w14:textId="77777777" w:rsidR="00834749" w:rsidRDefault="00CB5377" w:rsidP="00147025">
      <w:pPr>
        <w:pStyle w:val="a5"/>
        <w:numPr>
          <w:ilvl w:val="0"/>
          <w:numId w:val="20"/>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учебная нагрузка учителям, находящихся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14:paraId="1BF200DD" w14:textId="77777777" w:rsidR="00834749" w:rsidRDefault="00834749" w:rsidP="00147025">
      <w:pPr>
        <w:pStyle w:val="a5"/>
        <w:numPr>
          <w:ilvl w:val="0"/>
          <w:numId w:val="20"/>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 или увеличение учебной нагрузки в течении учебного года по сравнению с учебной нагрузкой, оговоренной в трудовом договоре или приказе директора, возможны только:</w:t>
      </w:r>
    </w:p>
    <w:p w14:paraId="55032F10" w14:textId="28EA2491" w:rsidR="00834749" w:rsidRDefault="00834749" w:rsidP="00834749">
      <w:pPr>
        <w:pStyle w:val="a5"/>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 взаимному согласию сторон;</w:t>
      </w:r>
    </w:p>
    <w:p w14:paraId="715B62BD" w14:textId="77777777" w:rsidR="00834749" w:rsidRDefault="00834749" w:rsidP="00834749">
      <w:pPr>
        <w:pStyle w:val="a5"/>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по инициативе работодателя в случаях:</w:t>
      </w:r>
    </w:p>
    <w:p w14:paraId="2D35DE04" w14:textId="77777777" w:rsidR="00834749" w:rsidRDefault="00834749" w:rsidP="00834749">
      <w:pPr>
        <w:pStyle w:val="a5"/>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 количества часов по учебным планам и программам, сокращения количества часов;</w:t>
      </w:r>
    </w:p>
    <w:p w14:paraId="3E497160" w14:textId="77777777" w:rsidR="00834749" w:rsidRDefault="00834749" w:rsidP="00834749">
      <w:pPr>
        <w:pStyle w:val="a5"/>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-временного увеличения объема учебной нагрузки в связи с производственной необходимостью для замещения временно отсутствующего работника;</w:t>
      </w:r>
    </w:p>
    <w:p w14:paraId="1C6CFCA0" w14:textId="77777777" w:rsidR="00834749" w:rsidRDefault="00834749" w:rsidP="00834749">
      <w:pPr>
        <w:pStyle w:val="a5"/>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-восстановление на работе учителя, ранее выполнявшего эту учебную нагрузку;</w:t>
      </w:r>
    </w:p>
    <w:p w14:paraId="64577862" w14:textId="77777777" w:rsidR="00834749" w:rsidRDefault="00834749" w:rsidP="00834749">
      <w:pPr>
        <w:pStyle w:val="a5"/>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-возвращение на работу женщины, прервавший отпуск по уходу за ребенком до достижения им возраста трех лет, или после окончания этого отпуска</w:t>
      </w:r>
    </w:p>
    <w:p w14:paraId="22CA55EB" w14:textId="77777777" w:rsidR="0058778B" w:rsidRDefault="00834749" w:rsidP="00834749">
      <w:pPr>
        <w:pStyle w:val="a5"/>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указанных в подпункте «б» случаях для изменения учебной нагрузки по инициативе работника не требуется</w:t>
      </w:r>
      <w:r w:rsidR="0058778B">
        <w:rPr>
          <w:rFonts w:ascii="Times New Roman" w:eastAsia="Times New Roman" w:hAnsi="Times New Roman" w:cs="Times New Roman"/>
          <w:sz w:val="28"/>
          <w:szCs w:val="28"/>
          <w:lang w:eastAsia="ru-RU"/>
        </w:rPr>
        <w:t>.</w:t>
      </w:r>
    </w:p>
    <w:p w14:paraId="55E53D3F" w14:textId="77777777" w:rsidR="0058778B" w:rsidRDefault="0058778B" w:rsidP="0058778B">
      <w:pPr>
        <w:pStyle w:val="a5"/>
        <w:numPr>
          <w:ilvl w:val="1"/>
          <w:numId w:val="12"/>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течении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14:paraId="6730328D" w14:textId="77777777" w:rsidR="0058778B" w:rsidRDefault="0058778B" w:rsidP="0058778B">
      <w:pPr>
        <w:pStyle w:val="a5"/>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изменении определенных условий трудового договора работник должен уведомлен работодателем в письменной форме не позднее, чем за 2 месяца. Если работник не согласен работать в новых условиях, то работодатель обязан в письменной форме предложить ему другую имеющуюся у работодателя работу,</w:t>
      </w:r>
      <w:r w:rsidR="006358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имеющегося у него в данном учреждении.</w:t>
      </w:r>
    </w:p>
    <w:p w14:paraId="5A41901B" w14:textId="5896E050" w:rsidR="0058778B" w:rsidRDefault="0058778B" w:rsidP="00B40CBD">
      <w:pPr>
        <w:pStyle w:val="a5"/>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2.11.При отсутствии указанной работы или отказе работника от предложенной </w:t>
      </w:r>
      <w:r w:rsidR="00B40CBD">
        <w:rPr>
          <w:rFonts w:ascii="Times New Roman" w:eastAsia="Times New Roman" w:hAnsi="Times New Roman" w:cs="Times New Roman"/>
          <w:sz w:val="28"/>
          <w:szCs w:val="28"/>
          <w:lang w:eastAsia="ru-RU"/>
        </w:rPr>
        <w:t>работы трудовой договор прекращается в соответствии с пунктом 7 ст.77 ТК РФ.</w:t>
      </w:r>
    </w:p>
    <w:p w14:paraId="2F284FC7" w14:textId="452223EA" w:rsidR="00B40CBD" w:rsidRDefault="00B40CBD" w:rsidP="00B40CBD">
      <w:pPr>
        <w:pStyle w:val="a5"/>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2.12.По взаимному соглашению сторон условия трудового договора могут быть изменены в соответствии с ТК РФ.</w:t>
      </w:r>
    </w:p>
    <w:p w14:paraId="49C8A6B8" w14:textId="269754DF" w:rsidR="00B40CBD" w:rsidRDefault="00B40CBD" w:rsidP="00B40CBD">
      <w:pPr>
        <w:pStyle w:val="a5"/>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14:paraId="001F7296" w14:textId="1A62C58E" w:rsidR="001F3592" w:rsidRDefault="00635839" w:rsidP="0058778B">
      <w:pPr>
        <w:pStyle w:val="a5"/>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1A33664" w14:textId="77777777" w:rsidR="00B52C93" w:rsidRPr="00B52C93" w:rsidRDefault="00B52C93" w:rsidP="00B52C93">
      <w:pPr>
        <w:spacing w:after="0" w:line="240" w:lineRule="auto"/>
        <w:jc w:val="both"/>
        <w:rPr>
          <w:rFonts w:ascii="Times New Roman" w:eastAsia="Times New Roman" w:hAnsi="Times New Roman" w:cs="Times New Roman"/>
          <w:sz w:val="28"/>
          <w:szCs w:val="28"/>
          <w:lang w:eastAsia="ru-RU"/>
        </w:rPr>
      </w:pPr>
    </w:p>
    <w:p w14:paraId="79277177" w14:textId="77354239" w:rsidR="00537E65" w:rsidRDefault="00537E65" w:rsidP="00147025">
      <w:pPr>
        <w:spacing w:after="0" w:line="240" w:lineRule="auto"/>
        <w:ind w:left="-567" w:firstLine="567"/>
        <w:rPr>
          <w:rFonts w:ascii="Times New Roman" w:eastAsia="Times New Roman" w:hAnsi="Times New Roman" w:cs="Times New Roman"/>
          <w:sz w:val="28"/>
          <w:szCs w:val="28"/>
          <w:lang w:eastAsia="ru-RU"/>
        </w:rPr>
      </w:pPr>
    </w:p>
    <w:p w14:paraId="513A8E93" w14:textId="4E7C7FA2" w:rsidR="00941232" w:rsidRDefault="00941232" w:rsidP="00147025">
      <w:pPr>
        <w:spacing w:after="0" w:line="240" w:lineRule="auto"/>
        <w:ind w:left="-567" w:firstLine="567"/>
        <w:rPr>
          <w:rFonts w:ascii="Times New Roman" w:eastAsia="Times New Roman" w:hAnsi="Times New Roman" w:cs="Times New Roman"/>
          <w:sz w:val="28"/>
          <w:szCs w:val="28"/>
          <w:lang w:eastAsia="ru-RU"/>
        </w:rPr>
      </w:pPr>
    </w:p>
    <w:p w14:paraId="193948B7" w14:textId="169FA93C" w:rsidR="00941232" w:rsidRDefault="00941232" w:rsidP="00147025">
      <w:pPr>
        <w:spacing w:after="0" w:line="240" w:lineRule="auto"/>
        <w:ind w:left="-567" w:firstLine="567"/>
        <w:rPr>
          <w:rFonts w:ascii="Times New Roman" w:eastAsia="Times New Roman" w:hAnsi="Times New Roman" w:cs="Times New Roman"/>
          <w:sz w:val="28"/>
          <w:szCs w:val="28"/>
          <w:lang w:eastAsia="ru-RU"/>
        </w:rPr>
      </w:pPr>
    </w:p>
    <w:p w14:paraId="062C1B72" w14:textId="77777777" w:rsidR="00B40CBD" w:rsidRDefault="00B40CBD" w:rsidP="00147025">
      <w:pPr>
        <w:spacing w:after="0" w:line="240" w:lineRule="auto"/>
        <w:ind w:left="-567" w:firstLine="567"/>
        <w:rPr>
          <w:rFonts w:ascii="Times New Roman" w:eastAsia="Times New Roman" w:hAnsi="Times New Roman" w:cs="Times New Roman"/>
          <w:sz w:val="28"/>
          <w:szCs w:val="28"/>
          <w:lang w:eastAsia="ru-RU"/>
        </w:rPr>
      </w:pPr>
    </w:p>
    <w:p w14:paraId="3D411685" w14:textId="0509D3A5" w:rsidR="00941232" w:rsidRDefault="00941232" w:rsidP="00147025">
      <w:pPr>
        <w:spacing w:after="0" w:line="240" w:lineRule="auto"/>
        <w:ind w:left="-567" w:firstLine="567"/>
        <w:rPr>
          <w:rFonts w:ascii="Times New Roman" w:eastAsia="Times New Roman" w:hAnsi="Times New Roman" w:cs="Times New Roman"/>
          <w:sz w:val="28"/>
          <w:szCs w:val="28"/>
          <w:lang w:eastAsia="ru-RU"/>
        </w:rPr>
      </w:pPr>
    </w:p>
    <w:p w14:paraId="650926EC" w14:textId="77777777" w:rsidR="00941232" w:rsidRPr="00537E65" w:rsidRDefault="00941232" w:rsidP="00147025">
      <w:pPr>
        <w:spacing w:after="0" w:line="240" w:lineRule="auto"/>
        <w:ind w:left="-567" w:firstLine="567"/>
        <w:rPr>
          <w:rFonts w:ascii="Times New Roman" w:eastAsia="Times New Roman" w:hAnsi="Times New Roman" w:cs="Times New Roman"/>
          <w:sz w:val="28"/>
          <w:szCs w:val="28"/>
          <w:lang w:eastAsia="ru-RU"/>
        </w:rPr>
      </w:pPr>
    </w:p>
    <w:p w14:paraId="7938E4FA" w14:textId="2B271E9A" w:rsidR="00537E65" w:rsidRDefault="00537E65" w:rsidP="00147025">
      <w:pPr>
        <w:numPr>
          <w:ilvl w:val="0"/>
          <w:numId w:val="12"/>
        </w:numPr>
        <w:spacing w:after="0" w:line="240" w:lineRule="auto"/>
        <w:ind w:left="-567" w:firstLine="567"/>
        <w:jc w:val="center"/>
        <w:rPr>
          <w:rFonts w:ascii="Times New Roman" w:eastAsia="Times New Roman" w:hAnsi="Times New Roman" w:cs="Times New Roman"/>
          <w:b/>
          <w:sz w:val="28"/>
          <w:szCs w:val="28"/>
          <w:lang w:eastAsia="ru-RU"/>
        </w:rPr>
      </w:pPr>
      <w:r w:rsidRPr="00537E65">
        <w:rPr>
          <w:rFonts w:ascii="Times New Roman" w:eastAsia="Times New Roman" w:hAnsi="Times New Roman" w:cs="Times New Roman"/>
          <w:b/>
          <w:sz w:val="28"/>
          <w:szCs w:val="28"/>
          <w:lang w:eastAsia="ru-RU"/>
        </w:rPr>
        <w:t>Оплата труда</w:t>
      </w:r>
    </w:p>
    <w:p w14:paraId="16CDBEE2" w14:textId="77777777" w:rsidR="00941232" w:rsidRPr="00537E65" w:rsidRDefault="00941232" w:rsidP="00147025">
      <w:pPr>
        <w:spacing w:after="0" w:line="240" w:lineRule="auto"/>
        <w:ind w:left="-567" w:firstLine="567"/>
        <w:rPr>
          <w:rFonts w:ascii="Times New Roman" w:eastAsia="Times New Roman" w:hAnsi="Times New Roman" w:cs="Times New Roman"/>
          <w:b/>
          <w:sz w:val="28"/>
          <w:szCs w:val="28"/>
          <w:lang w:eastAsia="ru-RU"/>
        </w:rPr>
      </w:pPr>
    </w:p>
    <w:p w14:paraId="16B549AD" w14:textId="3887B593" w:rsidR="00537E65" w:rsidRPr="00941232" w:rsidRDefault="00941232" w:rsidP="00147025">
      <w:pPr>
        <w:pStyle w:val="a5"/>
        <w:spacing w:after="0" w:line="240" w:lineRule="auto"/>
        <w:ind w:left="450"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3.Стороны признают, что:</w:t>
      </w:r>
    </w:p>
    <w:p w14:paraId="43D83941" w14:textId="066E7520" w:rsidR="00537E65" w:rsidRPr="00537E65" w:rsidRDefault="00941232" w:rsidP="00147025">
      <w:pPr>
        <w:numPr>
          <w:ilvl w:val="1"/>
          <w:numId w:val="12"/>
        </w:num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оплаты труда работников образовательной организации устанавливается в соответствии с федеральными законами и иными нормативными правовыми актами Российской Федерации и Смоленской области и не могут быть ниже ставок и окладов установленных Посольством Российской Федерации для аналогичных профессий и должностей.</w:t>
      </w:r>
    </w:p>
    <w:p w14:paraId="5919506C" w14:textId="77777777" w:rsidR="00537E65" w:rsidRPr="00537E65" w:rsidRDefault="00537E65" w:rsidP="00147025">
      <w:pPr>
        <w:numPr>
          <w:ilvl w:val="1"/>
          <w:numId w:val="12"/>
        </w:numPr>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Заработная плата работников включает в себя:</w:t>
      </w:r>
    </w:p>
    <w:p w14:paraId="3B2F28F5" w14:textId="3CB6E77E" w:rsidR="00537E65" w:rsidRPr="00257313" w:rsidRDefault="00537E65" w:rsidP="00147025">
      <w:pPr>
        <w:numPr>
          <w:ilvl w:val="0"/>
          <w:numId w:val="33"/>
        </w:numPr>
        <w:tabs>
          <w:tab w:val="clear" w:pos="1080"/>
          <w:tab w:val="num" w:pos="426"/>
        </w:tabs>
        <w:spacing w:after="0" w:line="240" w:lineRule="auto"/>
        <w:ind w:left="-567" w:firstLine="567"/>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 xml:space="preserve">Оплату труда исходя из ставок заработной платы и должностных окладов, установленных </w:t>
      </w:r>
      <w:r w:rsidR="00941232" w:rsidRPr="00257313">
        <w:rPr>
          <w:rFonts w:ascii="Times New Roman" w:eastAsia="Times New Roman" w:hAnsi="Times New Roman" w:cs="Times New Roman"/>
          <w:iCs/>
          <w:sz w:val="28"/>
          <w:szCs w:val="28"/>
          <w:lang w:eastAsia="ru-RU"/>
        </w:rPr>
        <w:t>за исполнение работником трудовых (должностных)обязанностей определенной сложности (квалификации) за календарный месяц либо за установленную норму труда (норму часов работы в неделю (год)за ставку заработной платы)</w:t>
      </w:r>
    </w:p>
    <w:p w14:paraId="79CEF49C" w14:textId="15435630" w:rsidR="00537E65" w:rsidRPr="00257313" w:rsidRDefault="00941232" w:rsidP="00147025">
      <w:pPr>
        <w:numPr>
          <w:ilvl w:val="0"/>
          <w:numId w:val="33"/>
        </w:numPr>
        <w:tabs>
          <w:tab w:val="clear" w:pos="1080"/>
          <w:tab w:val="num" w:pos="426"/>
        </w:tabs>
        <w:spacing w:after="0" w:line="240" w:lineRule="auto"/>
        <w:ind w:left="-567" w:firstLine="567"/>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 xml:space="preserve">Выплаты </w:t>
      </w:r>
      <w:r w:rsidR="00537E65" w:rsidRPr="00257313">
        <w:rPr>
          <w:rFonts w:ascii="Times New Roman" w:eastAsia="Times New Roman" w:hAnsi="Times New Roman" w:cs="Times New Roman"/>
          <w:iCs/>
          <w:sz w:val="28"/>
          <w:szCs w:val="28"/>
          <w:lang w:eastAsia="ru-RU"/>
        </w:rPr>
        <w:t xml:space="preserve"> компенсационного характера</w:t>
      </w:r>
      <w:r w:rsidRPr="00257313">
        <w:rPr>
          <w:rFonts w:ascii="Times New Roman" w:eastAsia="Times New Roman" w:hAnsi="Times New Roman" w:cs="Times New Roman"/>
          <w:iCs/>
          <w:sz w:val="28"/>
          <w:szCs w:val="28"/>
          <w:lang w:eastAsia="ru-RU"/>
        </w:rPr>
        <w:t xml:space="preserve"> (при выполнении работ с вредными и (или) опасными условиями труда, в условиях, отклоняющихся</w:t>
      </w:r>
      <w:r w:rsidR="00D81769" w:rsidRPr="00257313">
        <w:rPr>
          <w:rFonts w:ascii="Times New Roman" w:eastAsia="Times New Roman" w:hAnsi="Times New Roman" w:cs="Times New Roman"/>
          <w:iCs/>
          <w:sz w:val="28"/>
          <w:szCs w:val="28"/>
          <w:lang w:eastAsia="ru-RU"/>
        </w:rPr>
        <w:t xml:space="preserve"> от нормальных условий труда)</w:t>
      </w:r>
    </w:p>
    <w:p w14:paraId="138AFBF6" w14:textId="39502900" w:rsidR="00537E65" w:rsidRPr="00257313" w:rsidRDefault="00632DA7" w:rsidP="00147025">
      <w:pPr>
        <w:numPr>
          <w:ilvl w:val="0"/>
          <w:numId w:val="33"/>
        </w:numPr>
        <w:tabs>
          <w:tab w:val="clear" w:pos="1080"/>
          <w:tab w:val="num" w:pos="426"/>
        </w:tabs>
        <w:spacing w:after="0" w:line="240" w:lineRule="auto"/>
        <w:ind w:left="-567" w:firstLine="567"/>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Вознаграждение за классное руководство (при его наличии)</w:t>
      </w:r>
    </w:p>
    <w:p w14:paraId="55F0C670" w14:textId="5341BCD1" w:rsidR="00537E65" w:rsidRPr="00257313" w:rsidRDefault="00632DA7" w:rsidP="00147025">
      <w:pPr>
        <w:numPr>
          <w:ilvl w:val="0"/>
          <w:numId w:val="33"/>
        </w:numPr>
        <w:tabs>
          <w:tab w:val="clear" w:pos="1080"/>
          <w:tab w:val="num" w:pos="426"/>
        </w:tabs>
        <w:spacing w:after="0" w:line="240" w:lineRule="auto"/>
        <w:ind w:left="-567" w:firstLine="567"/>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Выплаты стимулирующего характера в соответствии локальным нормативным актом образовательной организации</w:t>
      </w:r>
    </w:p>
    <w:p w14:paraId="1BF57346" w14:textId="358A3B3D" w:rsidR="00632DA7" w:rsidRPr="00257313" w:rsidRDefault="00632DA7" w:rsidP="00147025">
      <w:pPr>
        <w:numPr>
          <w:ilvl w:val="0"/>
          <w:numId w:val="33"/>
        </w:numPr>
        <w:tabs>
          <w:tab w:val="clear" w:pos="1080"/>
          <w:tab w:val="num" w:pos="426"/>
        </w:tabs>
        <w:spacing w:after="0" w:line="240" w:lineRule="auto"/>
        <w:ind w:left="-567" w:firstLine="567"/>
        <w:jc w:val="both"/>
        <w:rPr>
          <w:rFonts w:ascii="Times New Roman" w:eastAsia="Times New Roman" w:hAnsi="Times New Roman" w:cs="Times New Roman"/>
          <w:iCs/>
          <w:sz w:val="28"/>
          <w:szCs w:val="28"/>
          <w:lang w:eastAsia="ru-RU"/>
        </w:rPr>
      </w:pPr>
      <w:r w:rsidRPr="00257313">
        <w:rPr>
          <w:rFonts w:ascii="Times New Roman" w:eastAsia="Times New Roman" w:hAnsi="Times New Roman" w:cs="Times New Roman"/>
          <w:iCs/>
          <w:sz w:val="28"/>
          <w:szCs w:val="28"/>
          <w:lang w:eastAsia="ru-RU"/>
        </w:rPr>
        <w:t>Оплату труда по внутреннему совместительству и совмещению должностей.</w:t>
      </w:r>
    </w:p>
    <w:p w14:paraId="10F987C3" w14:textId="250B0FA3" w:rsidR="00537E65" w:rsidRPr="00537E65" w:rsidRDefault="00537E65" w:rsidP="00147025">
      <w:pPr>
        <w:numPr>
          <w:ilvl w:val="1"/>
          <w:numId w:val="12"/>
        </w:numPr>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 xml:space="preserve">Размеры доплат, надбавок, премий и других выплат стимулирующего характера устанавливаются </w:t>
      </w:r>
      <w:r w:rsidR="00632DA7">
        <w:rPr>
          <w:rFonts w:ascii="Times New Roman" w:eastAsia="Times New Roman" w:hAnsi="Times New Roman" w:cs="Times New Roman"/>
          <w:sz w:val="28"/>
          <w:szCs w:val="28"/>
          <w:lang w:eastAsia="ru-RU"/>
        </w:rPr>
        <w:t>образовательной организацией</w:t>
      </w:r>
      <w:r w:rsidRPr="00537E65">
        <w:rPr>
          <w:rFonts w:ascii="Times New Roman" w:eastAsia="Times New Roman" w:hAnsi="Times New Roman" w:cs="Times New Roman"/>
          <w:sz w:val="28"/>
          <w:szCs w:val="28"/>
          <w:lang w:eastAsia="ru-RU"/>
        </w:rPr>
        <w:t xml:space="preserve"> в пределах имеющихся средств самостоятельно с учетом мнения профкома и закрепляется в </w:t>
      </w:r>
      <w:r w:rsidR="00632DA7">
        <w:rPr>
          <w:rFonts w:ascii="Times New Roman" w:eastAsia="Times New Roman" w:hAnsi="Times New Roman" w:cs="Times New Roman"/>
          <w:sz w:val="28"/>
          <w:szCs w:val="28"/>
          <w:lang w:eastAsia="ru-RU"/>
        </w:rPr>
        <w:t>настоящем Договоре, локальном нормативном акте.</w:t>
      </w:r>
    </w:p>
    <w:p w14:paraId="4FDA0BD8" w14:textId="77777777" w:rsidR="00537E65" w:rsidRPr="00537E65" w:rsidRDefault="00537E65" w:rsidP="00147025">
      <w:pPr>
        <w:numPr>
          <w:ilvl w:val="1"/>
          <w:numId w:val="12"/>
        </w:numPr>
        <w:spacing w:after="0" w:line="240" w:lineRule="auto"/>
        <w:ind w:left="-567" w:firstLine="567"/>
        <w:jc w:val="both"/>
        <w:rPr>
          <w:rFonts w:ascii="Times New Roman" w:eastAsia="Times New Roman" w:hAnsi="Times New Roman" w:cs="Times New Roman"/>
          <w:i/>
          <w:sz w:val="28"/>
          <w:szCs w:val="28"/>
          <w:lang w:eastAsia="ru-RU"/>
        </w:rPr>
      </w:pPr>
      <w:r w:rsidRPr="00537E65">
        <w:rPr>
          <w:rFonts w:ascii="Times New Roman" w:eastAsia="Times New Roman" w:hAnsi="Times New Roman" w:cs="Times New Roman"/>
          <w:sz w:val="28"/>
          <w:szCs w:val="28"/>
          <w:lang w:eastAsia="ru-RU"/>
        </w:rPr>
        <w:t>Заработная плата работникам выплачивается два раза в месяц. Днями выплаты заработной платы являются: 6 и 21 числа текущего месяца.</w:t>
      </w:r>
    </w:p>
    <w:p w14:paraId="7B054CA9" w14:textId="77777777" w:rsidR="00537E65" w:rsidRPr="00537E65" w:rsidRDefault="00537E65" w:rsidP="00147025">
      <w:pPr>
        <w:tabs>
          <w:tab w:val="num" w:pos="900"/>
        </w:tabs>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 236 ТК РФ.</w:t>
      </w:r>
    </w:p>
    <w:p w14:paraId="155ADE84" w14:textId="77777777" w:rsidR="00537E65" w:rsidRPr="00537E65" w:rsidRDefault="00537E65" w:rsidP="00147025">
      <w:pPr>
        <w:tabs>
          <w:tab w:val="num" w:pos="900"/>
        </w:tabs>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Изменение сроков выплаты заработной платы осуществлять по соглашению сторон.</w:t>
      </w:r>
    </w:p>
    <w:p w14:paraId="5A172FD0" w14:textId="77777777" w:rsidR="00537E65" w:rsidRPr="00537E65" w:rsidRDefault="00537E65" w:rsidP="00147025">
      <w:pPr>
        <w:tabs>
          <w:tab w:val="num" w:pos="900"/>
        </w:tabs>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Работникам выдается расчетный лист с указанием всех видов начислений и удержаний, форма которого разрабатывается работодателем и принимается с учетом мнения профкома.</w:t>
      </w:r>
    </w:p>
    <w:p w14:paraId="469231CD" w14:textId="738B6D3B" w:rsidR="00537E65" w:rsidRPr="00537E65" w:rsidRDefault="00537E65" w:rsidP="00147025">
      <w:pPr>
        <w:numPr>
          <w:ilvl w:val="1"/>
          <w:numId w:val="12"/>
        </w:numPr>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Образовательн</w:t>
      </w:r>
      <w:r w:rsidR="00632DA7">
        <w:rPr>
          <w:rFonts w:ascii="Times New Roman" w:eastAsia="Times New Roman" w:hAnsi="Times New Roman" w:cs="Times New Roman"/>
          <w:sz w:val="28"/>
          <w:szCs w:val="28"/>
          <w:lang w:eastAsia="ru-RU"/>
        </w:rPr>
        <w:t xml:space="preserve">ая организация </w:t>
      </w:r>
      <w:r w:rsidRPr="00537E65">
        <w:rPr>
          <w:rFonts w:ascii="Times New Roman" w:eastAsia="Times New Roman" w:hAnsi="Times New Roman" w:cs="Times New Roman"/>
          <w:sz w:val="28"/>
          <w:szCs w:val="28"/>
          <w:lang w:eastAsia="ru-RU"/>
        </w:rPr>
        <w:t xml:space="preserve"> вправе распоряжаться экономи</w:t>
      </w:r>
      <w:r w:rsidR="00632DA7">
        <w:rPr>
          <w:rFonts w:ascii="Times New Roman" w:eastAsia="Times New Roman" w:hAnsi="Times New Roman" w:cs="Times New Roman"/>
          <w:sz w:val="28"/>
          <w:szCs w:val="28"/>
          <w:lang w:eastAsia="ru-RU"/>
        </w:rPr>
        <w:t xml:space="preserve">ей  по фонду </w:t>
      </w:r>
      <w:r w:rsidRPr="00537E65">
        <w:rPr>
          <w:rFonts w:ascii="Times New Roman" w:eastAsia="Times New Roman" w:hAnsi="Times New Roman" w:cs="Times New Roman"/>
          <w:sz w:val="28"/>
          <w:szCs w:val="28"/>
          <w:lang w:eastAsia="ru-RU"/>
        </w:rPr>
        <w:t>заработной платы, котор</w:t>
      </w:r>
      <w:r w:rsidR="00632DA7">
        <w:rPr>
          <w:rFonts w:ascii="Times New Roman" w:eastAsia="Times New Roman" w:hAnsi="Times New Roman" w:cs="Times New Roman"/>
          <w:sz w:val="28"/>
          <w:szCs w:val="28"/>
          <w:lang w:eastAsia="ru-RU"/>
        </w:rPr>
        <w:t xml:space="preserve">ая в соответствии с настоящим Договором </w:t>
      </w:r>
      <w:r w:rsidRPr="00537E65">
        <w:rPr>
          <w:rFonts w:ascii="Times New Roman" w:eastAsia="Times New Roman" w:hAnsi="Times New Roman" w:cs="Times New Roman"/>
          <w:sz w:val="28"/>
          <w:szCs w:val="28"/>
          <w:lang w:eastAsia="ru-RU"/>
        </w:rPr>
        <w:t xml:space="preserve"> может использовать на увеличение размеров надбавок и доплат стимулирующего характера, премирование, оказание материальной помощи и других выплат</w:t>
      </w:r>
      <w:r w:rsidR="00632DA7">
        <w:rPr>
          <w:rFonts w:ascii="Times New Roman" w:eastAsia="Times New Roman" w:hAnsi="Times New Roman" w:cs="Times New Roman"/>
          <w:sz w:val="28"/>
          <w:szCs w:val="28"/>
          <w:lang w:eastAsia="ru-RU"/>
        </w:rPr>
        <w:t>.</w:t>
      </w:r>
    </w:p>
    <w:p w14:paraId="718D6D3F" w14:textId="77777777" w:rsidR="00537E65" w:rsidRPr="00537E65" w:rsidRDefault="00537E65" w:rsidP="00147025">
      <w:pPr>
        <w:spacing w:after="0" w:line="240" w:lineRule="auto"/>
        <w:ind w:left="-567" w:firstLine="567"/>
        <w:jc w:val="both"/>
        <w:rPr>
          <w:rFonts w:ascii="Times New Roman" w:eastAsia="Times New Roman" w:hAnsi="Times New Roman" w:cs="Times New Roman"/>
          <w:sz w:val="28"/>
          <w:szCs w:val="28"/>
          <w:lang w:eastAsia="ru-RU"/>
        </w:rPr>
      </w:pPr>
    </w:p>
    <w:p w14:paraId="59A4F9AE" w14:textId="77777777" w:rsidR="00537E65" w:rsidRPr="00537E65" w:rsidRDefault="00537E65" w:rsidP="00147025">
      <w:pPr>
        <w:numPr>
          <w:ilvl w:val="1"/>
          <w:numId w:val="12"/>
        </w:numPr>
        <w:spacing w:after="0" w:line="240" w:lineRule="auto"/>
        <w:ind w:left="-567"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Заработная плата за работниками сохраняется в полном объеме в пределах средств, выделенных на оплату труда:</w:t>
      </w:r>
    </w:p>
    <w:p w14:paraId="290B625A" w14:textId="77777777" w:rsidR="00537E65" w:rsidRPr="00E04BD7" w:rsidRDefault="00537E65" w:rsidP="00147025">
      <w:pPr>
        <w:numPr>
          <w:ilvl w:val="0"/>
          <w:numId w:val="34"/>
        </w:numPr>
        <w:tabs>
          <w:tab w:val="clear" w:pos="1080"/>
          <w:tab w:val="num" w:pos="284"/>
        </w:tabs>
        <w:spacing w:after="0" w:line="240" w:lineRule="auto"/>
        <w:ind w:left="-567" w:firstLine="567"/>
        <w:jc w:val="both"/>
        <w:rPr>
          <w:rFonts w:ascii="Times New Roman" w:eastAsia="Times New Roman" w:hAnsi="Times New Roman" w:cs="Times New Roman"/>
          <w:iCs/>
          <w:sz w:val="28"/>
          <w:szCs w:val="28"/>
          <w:lang w:eastAsia="ru-RU"/>
        </w:rPr>
      </w:pPr>
      <w:r w:rsidRPr="00E04BD7">
        <w:rPr>
          <w:rFonts w:ascii="Times New Roman" w:eastAsia="Times New Roman" w:hAnsi="Times New Roman" w:cs="Times New Roman"/>
          <w:iCs/>
          <w:sz w:val="28"/>
          <w:szCs w:val="28"/>
          <w:lang w:eastAsia="ru-RU"/>
        </w:rPr>
        <w:t>На период приостановки работы в случае задержки выплаты заработной платы;</w:t>
      </w:r>
    </w:p>
    <w:p w14:paraId="34C8DDE1" w14:textId="77777777" w:rsidR="00537E65" w:rsidRPr="00E04BD7" w:rsidRDefault="00537E65" w:rsidP="00147025">
      <w:pPr>
        <w:numPr>
          <w:ilvl w:val="0"/>
          <w:numId w:val="34"/>
        </w:numPr>
        <w:tabs>
          <w:tab w:val="clear" w:pos="1080"/>
          <w:tab w:val="num" w:pos="284"/>
        </w:tabs>
        <w:spacing w:after="0" w:line="240" w:lineRule="auto"/>
        <w:ind w:left="-567" w:firstLine="567"/>
        <w:jc w:val="both"/>
        <w:rPr>
          <w:rFonts w:ascii="Times New Roman" w:eastAsia="Times New Roman" w:hAnsi="Times New Roman" w:cs="Times New Roman"/>
          <w:iCs/>
          <w:sz w:val="28"/>
          <w:szCs w:val="28"/>
          <w:lang w:eastAsia="ru-RU"/>
        </w:rPr>
      </w:pPr>
      <w:r w:rsidRPr="00E04BD7">
        <w:rPr>
          <w:rFonts w:ascii="Times New Roman" w:eastAsia="Times New Roman" w:hAnsi="Times New Roman" w:cs="Times New Roman"/>
          <w:iCs/>
          <w:sz w:val="28"/>
          <w:szCs w:val="28"/>
          <w:lang w:eastAsia="ru-RU"/>
        </w:rPr>
        <w:t>За время простоя по причинам, независящим от работника и работодателя, и по вине работодателя;</w:t>
      </w:r>
    </w:p>
    <w:p w14:paraId="32FA45A6" w14:textId="518A391B" w:rsidR="00F2670D" w:rsidRPr="00F2670D" w:rsidRDefault="00537E65" w:rsidP="00147025">
      <w:pPr>
        <w:pStyle w:val="ad"/>
        <w:ind w:firstLine="567"/>
        <w:jc w:val="both"/>
        <w:rPr>
          <w:color w:val="000000"/>
          <w:szCs w:val="28"/>
        </w:rPr>
      </w:pPr>
      <w:r w:rsidRPr="00537E65">
        <w:rPr>
          <w:rFonts w:eastAsia="Times New Roman"/>
          <w:szCs w:val="28"/>
          <w:lang w:eastAsia="ru-RU"/>
        </w:rPr>
        <w:t>3.7.</w:t>
      </w:r>
      <w:r w:rsidR="00F2670D" w:rsidRPr="00F2670D">
        <w:rPr>
          <w:color w:val="000000"/>
          <w:szCs w:val="28"/>
        </w:rPr>
        <w:t xml:space="preserve"> </w:t>
      </w:r>
      <w:r w:rsidR="00F2670D">
        <w:rPr>
          <w:color w:val="000000"/>
          <w:szCs w:val="28"/>
        </w:rPr>
        <w:t>Изменения при оплате труда производятся:</w:t>
      </w:r>
    </w:p>
    <w:p w14:paraId="464EAF0C" w14:textId="77777777" w:rsidR="00F2670D" w:rsidRPr="00F2670D" w:rsidRDefault="00F2670D" w:rsidP="00147025">
      <w:pPr>
        <w:numPr>
          <w:ilvl w:val="0"/>
          <w:numId w:val="21"/>
        </w:numPr>
        <w:tabs>
          <w:tab w:val="left" w:pos="993"/>
        </w:tabs>
        <w:spacing w:after="0" w:line="240" w:lineRule="auto"/>
        <w:ind w:left="0" w:firstLine="567"/>
        <w:jc w:val="both"/>
        <w:rPr>
          <w:rFonts w:ascii="Times New Roman" w:eastAsia="Calibri" w:hAnsi="Times New Roman" w:cs="Times New Roman"/>
          <w:color w:val="000000"/>
          <w:sz w:val="28"/>
          <w:szCs w:val="28"/>
        </w:rPr>
      </w:pPr>
      <w:r w:rsidRPr="00F2670D">
        <w:rPr>
          <w:rFonts w:ascii="Times New Roman" w:eastAsia="Calibri" w:hAnsi="Times New Roman" w:cs="Times New Roman"/>
          <w:color w:val="000000"/>
          <w:sz w:val="28"/>
          <w:szCs w:val="28"/>
        </w:rPr>
        <w:lastRenderedPageBreak/>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(учреждении), или со дня предоставления документа о стаже, дающем право на повышение размера ставки (оклада) заработной платы;</w:t>
      </w:r>
    </w:p>
    <w:p w14:paraId="539E2C9C" w14:textId="77777777" w:rsidR="00F2670D" w:rsidRPr="00F2670D" w:rsidRDefault="00F2670D" w:rsidP="00147025">
      <w:pPr>
        <w:numPr>
          <w:ilvl w:val="0"/>
          <w:numId w:val="21"/>
        </w:numPr>
        <w:tabs>
          <w:tab w:val="left" w:pos="993"/>
        </w:tabs>
        <w:spacing w:after="0" w:line="240" w:lineRule="auto"/>
        <w:ind w:left="0" w:firstLine="567"/>
        <w:jc w:val="both"/>
        <w:rPr>
          <w:rFonts w:ascii="Times New Roman" w:eastAsia="Calibri" w:hAnsi="Times New Roman" w:cs="Times New Roman"/>
          <w:color w:val="000000"/>
          <w:sz w:val="28"/>
          <w:szCs w:val="28"/>
        </w:rPr>
      </w:pPr>
      <w:r w:rsidRPr="00F2670D">
        <w:rPr>
          <w:rFonts w:ascii="Times New Roman" w:eastAsia="Calibri" w:hAnsi="Times New Roman" w:cs="Times New Roman"/>
          <w:color w:val="000000"/>
          <w:sz w:val="28"/>
          <w:szCs w:val="28"/>
        </w:rPr>
        <w:t>при получении образования или восстановлении документов об образовании - со дня представления соответствующего документа;</w:t>
      </w:r>
    </w:p>
    <w:p w14:paraId="762240EC" w14:textId="77777777" w:rsidR="00F2670D" w:rsidRPr="00F2670D" w:rsidRDefault="00F2670D" w:rsidP="00147025">
      <w:pPr>
        <w:numPr>
          <w:ilvl w:val="0"/>
          <w:numId w:val="21"/>
        </w:numPr>
        <w:tabs>
          <w:tab w:val="left" w:pos="993"/>
        </w:tabs>
        <w:spacing w:after="0" w:line="240" w:lineRule="auto"/>
        <w:ind w:left="0" w:firstLine="567"/>
        <w:contextualSpacing/>
        <w:jc w:val="both"/>
        <w:rPr>
          <w:rFonts w:ascii="Times New Roman" w:eastAsia="Calibri" w:hAnsi="Times New Roman" w:cs="Times New Roman"/>
          <w:color w:val="000000"/>
          <w:sz w:val="28"/>
          <w:szCs w:val="28"/>
        </w:rPr>
      </w:pPr>
      <w:r w:rsidRPr="00F2670D">
        <w:rPr>
          <w:rFonts w:ascii="Times New Roman" w:eastAsia="Calibri" w:hAnsi="Times New Roman" w:cs="Times New Roman"/>
          <w:color w:val="000000"/>
          <w:sz w:val="28"/>
          <w:szCs w:val="28"/>
        </w:rPr>
        <w:t xml:space="preserve">при присвоении квалификационной категории – со дня вынесения решения </w:t>
      </w:r>
      <w:r w:rsidRPr="00F2670D">
        <w:rPr>
          <w:rFonts w:ascii="Times New Roman" w:eastAsia="Calibri" w:hAnsi="Times New Roman" w:cs="Times New Roman"/>
          <w:iCs/>
          <w:color w:val="000000"/>
          <w:sz w:val="28"/>
          <w:szCs w:val="28"/>
        </w:rPr>
        <w:t>Аттестационной комиссии Департамента     Смоленской области по образованию, науке и делам молодежи</w:t>
      </w:r>
      <w:r w:rsidRPr="00F2670D">
        <w:rPr>
          <w:rFonts w:ascii="Times New Roman" w:eastAsia="Calibri" w:hAnsi="Times New Roman" w:cs="Times New Roman"/>
          <w:color w:val="000000"/>
          <w:sz w:val="28"/>
          <w:szCs w:val="28"/>
        </w:rPr>
        <w:t>;</w:t>
      </w:r>
    </w:p>
    <w:p w14:paraId="1B219F4A" w14:textId="77777777" w:rsidR="00F2670D" w:rsidRPr="00F2670D" w:rsidRDefault="00F2670D" w:rsidP="00147025">
      <w:pPr>
        <w:numPr>
          <w:ilvl w:val="0"/>
          <w:numId w:val="21"/>
        </w:numPr>
        <w:tabs>
          <w:tab w:val="left" w:pos="993"/>
        </w:tabs>
        <w:spacing w:after="0" w:line="240" w:lineRule="auto"/>
        <w:ind w:left="0" w:firstLine="567"/>
        <w:contextualSpacing/>
        <w:jc w:val="both"/>
        <w:rPr>
          <w:rFonts w:ascii="Times New Roman" w:eastAsia="Calibri" w:hAnsi="Times New Roman" w:cs="Times New Roman"/>
          <w:color w:val="000000"/>
          <w:sz w:val="28"/>
          <w:szCs w:val="28"/>
        </w:rPr>
      </w:pPr>
      <w:r w:rsidRPr="00F2670D">
        <w:rPr>
          <w:rFonts w:ascii="Times New Roman" w:eastAsia="Calibri" w:hAnsi="Times New Roman" w:cs="Times New Roman"/>
          <w:color w:val="000000"/>
          <w:sz w:val="28"/>
          <w:szCs w:val="28"/>
        </w:rPr>
        <w:t>при присвоении почетного звания, награждения ведомственными знаками отличия - со дня присвоения, награждения;</w:t>
      </w:r>
    </w:p>
    <w:p w14:paraId="73E88F9B" w14:textId="77777777" w:rsidR="00F2670D" w:rsidRPr="00F2670D" w:rsidRDefault="00F2670D" w:rsidP="00147025">
      <w:pPr>
        <w:numPr>
          <w:ilvl w:val="0"/>
          <w:numId w:val="21"/>
        </w:numPr>
        <w:tabs>
          <w:tab w:val="left" w:pos="993"/>
        </w:tabs>
        <w:spacing w:after="0" w:line="240" w:lineRule="auto"/>
        <w:ind w:left="0" w:firstLine="567"/>
        <w:jc w:val="both"/>
        <w:rPr>
          <w:rFonts w:ascii="Times New Roman" w:eastAsia="Calibri" w:hAnsi="Times New Roman" w:cs="Times New Roman"/>
          <w:color w:val="000000"/>
          <w:sz w:val="28"/>
          <w:szCs w:val="28"/>
        </w:rPr>
      </w:pPr>
      <w:r w:rsidRPr="00F2670D">
        <w:rPr>
          <w:rFonts w:ascii="Times New Roman" w:eastAsia="Calibri" w:hAnsi="Times New Roman" w:cs="Times New Roman"/>
          <w:color w:val="000000"/>
          <w:sz w:val="28"/>
          <w:szCs w:val="28"/>
        </w:rPr>
        <w:t>при присуждении ученой степени кандидата наук – со дня вынесения решения Высшей аттестационной комиссией о выдаче диплома кандидата наук;</w:t>
      </w:r>
    </w:p>
    <w:p w14:paraId="3BDA1037" w14:textId="77777777" w:rsidR="00F2670D" w:rsidRPr="00F2670D" w:rsidRDefault="00F2670D" w:rsidP="00147025">
      <w:pPr>
        <w:numPr>
          <w:ilvl w:val="0"/>
          <w:numId w:val="21"/>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F2670D">
        <w:rPr>
          <w:rFonts w:ascii="Times New Roman" w:eastAsia="Calibri" w:hAnsi="Times New Roman" w:cs="Times New Roman"/>
          <w:color w:val="000000"/>
          <w:sz w:val="28"/>
          <w:szCs w:val="28"/>
        </w:rPr>
        <w:t xml:space="preserve">  при присуждении ученой степени доктора наук – </w:t>
      </w:r>
      <w:r w:rsidRPr="00F2670D">
        <w:rPr>
          <w:rFonts w:ascii="Times New Roman" w:eastAsia="Calibri" w:hAnsi="Times New Roman" w:cs="Times New Roman"/>
          <w:sz w:val="28"/>
          <w:szCs w:val="28"/>
          <w:lang w:eastAsia="ru-RU"/>
        </w:rPr>
        <w:t xml:space="preserve">со дня присуждения Высшей аттестационной комиссией ученой степени доктора наук. </w:t>
      </w:r>
    </w:p>
    <w:p w14:paraId="37ACDED4" w14:textId="77777777" w:rsidR="00F2670D" w:rsidRPr="00F2670D" w:rsidRDefault="00F2670D" w:rsidP="00147025">
      <w:pPr>
        <w:spacing w:after="0" w:line="240" w:lineRule="auto"/>
        <w:ind w:firstLine="567"/>
        <w:jc w:val="both"/>
        <w:rPr>
          <w:rFonts w:ascii="Times New Roman" w:eastAsia="Calibri" w:hAnsi="Times New Roman" w:cs="Times New Roman"/>
          <w:color w:val="000000"/>
          <w:sz w:val="28"/>
          <w:szCs w:val="28"/>
        </w:rPr>
      </w:pPr>
      <w:r w:rsidRPr="00F2670D">
        <w:rPr>
          <w:rFonts w:ascii="Times New Roman" w:eastAsia="Calibri" w:hAnsi="Times New Roman" w:cs="Times New Roman"/>
          <w:color w:val="000000"/>
          <w:sz w:val="28"/>
          <w:szCs w:val="28"/>
        </w:rPr>
        <w:t>При наступлении у работника права на изменение размеров оплаты в период пребывания его в ежегодном или ином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7DED447A" w14:textId="77777777" w:rsidR="00F2670D" w:rsidRPr="00F2670D" w:rsidRDefault="00F2670D" w:rsidP="00147025">
      <w:pPr>
        <w:spacing w:after="0" w:line="240" w:lineRule="auto"/>
        <w:ind w:firstLine="567"/>
        <w:jc w:val="both"/>
        <w:rPr>
          <w:rFonts w:ascii="Times New Roman" w:eastAsia="Calibri" w:hAnsi="Times New Roman" w:cs="Times New Roman"/>
          <w:color w:val="000000"/>
          <w:sz w:val="28"/>
          <w:szCs w:val="28"/>
        </w:rPr>
      </w:pPr>
      <w:r w:rsidRPr="00F2670D">
        <w:rPr>
          <w:rFonts w:ascii="Times New Roman" w:eastAsia="Calibri" w:hAnsi="Times New Roman" w:cs="Times New Roman"/>
          <w:color w:val="000000"/>
          <w:sz w:val="28"/>
          <w:szCs w:val="28"/>
        </w:rPr>
        <w:t>Контроль за изменением размера оплаты труда работников осуществляет работодатель.</w:t>
      </w:r>
    </w:p>
    <w:p w14:paraId="1268F7E1" w14:textId="0B194186" w:rsidR="00F2670D" w:rsidRPr="00F2670D" w:rsidRDefault="00F2670D" w:rsidP="00147025">
      <w:pPr>
        <w:spacing w:after="0" w:line="240" w:lineRule="auto"/>
        <w:ind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3.</w:t>
      </w:r>
      <w:r>
        <w:rPr>
          <w:rFonts w:ascii="Times New Roman" w:eastAsia="Calibri" w:hAnsi="Times New Roman" w:cs="Times New Roman"/>
          <w:sz w:val="28"/>
          <w:szCs w:val="28"/>
        </w:rPr>
        <w:t>8</w:t>
      </w:r>
      <w:r w:rsidRPr="00F2670D">
        <w:rPr>
          <w:rFonts w:ascii="Times New Roman" w:eastAsia="Calibri" w:hAnsi="Times New Roman" w:cs="Times New Roman"/>
          <w:sz w:val="28"/>
          <w:szCs w:val="28"/>
        </w:rPr>
        <w:t>. Средства  на  оплату  труда  предусматриваются  в  соответствующих  бюджетах  в соответствии с утвержденными региональными нормативами.</w:t>
      </w:r>
    </w:p>
    <w:p w14:paraId="35949234" w14:textId="4DF3FC4D" w:rsidR="00F2670D" w:rsidRPr="00F2670D" w:rsidRDefault="00F2670D" w:rsidP="00147025">
      <w:pPr>
        <w:spacing w:after="0" w:line="240" w:lineRule="auto"/>
        <w:ind w:firstLine="567"/>
        <w:jc w:val="both"/>
        <w:rPr>
          <w:rFonts w:ascii="Times New Roman" w:eastAsia="Calibri" w:hAnsi="Times New Roman" w:cs="Times New Roman"/>
          <w:color w:val="000000"/>
          <w:sz w:val="28"/>
          <w:szCs w:val="28"/>
        </w:rPr>
      </w:pPr>
      <w:r w:rsidRPr="00F2670D">
        <w:rPr>
          <w:rFonts w:ascii="Times New Roman" w:eastAsia="Calibri" w:hAnsi="Times New Roman" w:cs="Times New Roman"/>
          <w:sz w:val="28"/>
          <w:szCs w:val="28"/>
        </w:rPr>
        <w:t>3.</w:t>
      </w:r>
      <w:r w:rsidR="00E52B68">
        <w:rPr>
          <w:rFonts w:ascii="Times New Roman" w:eastAsia="Calibri" w:hAnsi="Times New Roman" w:cs="Times New Roman"/>
          <w:sz w:val="28"/>
          <w:szCs w:val="28"/>
        </w:rPr>
        <w:t>9</w:t>
      </w:r>
      <w:r w:rsidRPr="00F2670D">
        <w:rPr>
          <w:rFonts w:ascii="Times New Roman" w:eastAsia="Calibri" w:hAnsi="Times New Roman" w:cs="Times New Roman"/>
          <w:b/>
          <w:sz w:val="28"/>
          <w:szCs w:val="28"/>
        </w:rPr>
        <w:t xml:space="preserve">. </w:t>
      </w:r>
      <w:r w:rsidRPr="00F2670D">
        <w:rPr>
          <w:rFonts w:ascii="Times New Roman" w:eastAsia="Calibri" w:hAnsi="Times New Roman" w:cs="Times New Roman"/>
          <w:color w:val="000000"/>
          <w:sz w:val="28"/>
          <w:szCs w:val="28"/>
        </w:rPr>
        <w:t>Оплата труда работников образовательн</w:t>
      </w:r>
      <w:r>
        <w:rPr>
          <w:rFonts w:ascii="Times New Roman" w:eastAsia="Calibri" w:hAnsi="Times New Roman" w:cs="Times New Roman"/>
          <w:color w:val="000000"/>
          <w:sz w:val="28"/>
          <w:szCs w:val="28"/>
        </w:rPr>
        <w:t xml:space="preserve">ой </w:t>
      </w:r>
      <w:r w:rsidRPr="00F2670D">
        <w:rPr>
          <w:rFonts w:ascii="Times New Roman" w:eastAsia="Calibri" w:hAnsi="Times New Roman" w:cs="Times New Roman"/>
          <w:color w:val="000000"/>
          <w:sz w:val="28"/>
          <w:szCs w:val="28"/>
        </w:rPr>
        <w:t xml:space="preserve"> организаци</w:t>
      </w:r>
      <w:r>
        <w:rPr>
          <w:rFonts w:ascii="Times New Roman" w:eastAsia="Calibri" w:hAnsi="Times New Roman" w:cs="Times New Roman"/>
          <w:color w:val="000000"/>
          <w:sz w:val="28"/>
          <w:szCs w:val="28"/>
        </w:rPr>
        <w:t xml:space="preserve">и </w:t>
      </w:r>
      <w:r w:rsidRPr="00F2670D">
        <w:rPr>
          <w:rFonts w:ascii="Times New Roman" w:eastAsia="Calibri" w:hAnsi="Times New Roman" w:cs="Times New Roman"/>
          <w:color w:val="000000"/>
          <w:sz w:val="28"/>
          <w:szCs w:val="28"/>
        </w:rPr>
        <w:t xml:space="preserve">осуществляется на основании </w:t>
      </w:r>
      <w:r>
        <w:rPr>
          <w:rFonts w:ascii="Times New Roman" w:eastAsia="Calibri" w:hAnsi="Times New Roman" w:cs="Times New Roman"/>
          <w:color w:val="000000"/>
          <w:sz w:val="28"/>
          <w:szCs w:val="28"/>
        </w:rPr>
        <w:t>нормативно-</w:t>
      </w:r>
      <w:r w:rsidRPr="00F2670D">
        <w:rPr>
          <w:rFonts w:ascii="Times New Roman" w:eastAsia="Calibri" w:hAnsi="Times New Roman" w:cs="Times New Roman"/>
          <w:color w:val="000000"/>
          <w:sz w:val="28"/>
          <w:szCs w:val="28"/>
        </w:rPr>
        <w:t xml:space="preserve">правового акта </w:t>
      </w:r>
      <w:r>
        <w:rPr>
          <w:rFonts w:ascii="Times New Roman" w:eastAsia="Calibri" w:hAnsi="Times New Roman" w:cs="Times New Roman"/>
          <w:color w:val="000000"/>
          <w:sz w:val="28"/>
          <w:szCs w:val="28"/>
        </w:rPr>
        <w:t>регулирующего оплату труда работников муниципальных образовательных организаций принимаемого органами местного самоуправления с учетом рекомендаций по оплате труда</w:t>
      </w:r>
      <w:r w:rsidRPr="00F2670D">
        <w:rPr>
          <w:rFonts w:ascii="Times New Roman" w:eastAsia="Calibri" w:hAnsi="Times New Roman" w:cs="Times New Roman"/>
          <w:color w:val="000000"/>
          <w:sz w:val="28"/>
          <w:szCs w:val="28"/>
        </w:rPr>
        <w:t>, принятых на федеральном уровне, а также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Администрации Смоленской области.</w:t>
      </w:r>
      <w:r w:rsidRPr="00F2670D">
        <w:rPr>
          <w:rFonts w:ascii="Times New Roman" w:eastAsia="Calibri" w:hAnsi="Times New Roman" w:cs="Times New Roman"/>
          <w:sz w:val="28"/>
          <w:szCs w:val="28"/>
        </w:rPr>
        <w:t xml:space="preserve"> </w:t>
      </w:r>
    </w:p>
    <w:p w14:paraId="1FB993C2" w14:textId="6BAD0C5A" w:rsidR="00F2670D" w:rsidRPr="00F2670D" w:rsidRDefault="00F2670D" w:rsidP="00147025">
      <w:pPr>
        <w:spacing w:after="0" w:line="240" w:lineRule="auto"/>
        <w:ind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3.1</w:t>
      </w:r>
      <w:r w:rsidR="00E52B68">
        <w:rPr>
          <w:rFonts w:ascii="Times New Roman" w:eastAsia="Calibri" w:hAnsi="Times New Roman" w:cs="Times New Roman"/>
          <w:sz w:val="28"/>
          <w:szCs w:val="28"/>
        </w:rPr>
        <w:t>0</w:t>
      </w:r>
      <w:r w:rsidRPr="00F2670D">
        <w:rPr>
          <w:rFonts w:ascii="Times New Roman" w:eastAsia="Calibri" w:hAnsi="Times New Roman" w:cs="Times New Roman"/>
          <w:sz w:val="28"/>
          <w:szCs w:val="28"/>
        </w:rPr>
        <w:t xml:space="preserve">. Оплату труда работников образовательных организаций (учреждений), занятых на работах с вредными и (или) опасными условиями труда, производить в повышенном размере по сравнению с окладами (ставками) заработной платы, установленными для различных видов работ с нормальными условиями труда, но не ниже 4%. </w:t>
      </w:r>
    </w:p>
    <w:p w14:paraId="2D663C2A" w14:textId="77777777" w:rsidR="00F2670D" w:rsidRPr="00F2670D" w:rsidRDefault="00F2670D" w:rsidP="00147025">
      <w:pPr>
        <w:spacing w:line="240" w:lineRule="auto"/>
        <w:ind w:firstLine="567"/>
        <w:contextualSpacing/>
        <w:jc w:val="both"/>
        <w:rPr>
          <w:rFonts w:ascii="Times New Roman" w:eastAsia="Calibri" w:hAnsi="Times New Roman" w:cs="Times New Roman"/>
          <w:sz w:val="28"/>
          <w:szCs w:val="28"/>
          <w:lang w:eastAsia="ru-RU"/>
        </w:rPr>
      </w:pPr>
      <w:r w:rsidRPr="00F2670D">
        <w:rPr>
          <w:rFonts w:ascii="Times New Roman" w:eastAsia="Calibri" w:hAnsi="Times New Roman" w:cs="Times New Roman"/>
          <w:sz w:val="28"/>
          <w:szCs w:val="28"/>
        </w:rPr>
        <w:t xml:space="preserve">Размер </w:t>
      </w:r>
      <w:r w:rsidRPr="00F2670D">
        <w:rPr>
          <w:rFonts w:ascii="Times New Roman" w:eastAsia="Calibri" w:hAnsi="Times New Roman" w:cs="Times New Roman"/>
          <w:sz w:val="28"/>
          <w:szCs w:val="28"/>
          <w:lang w:eastAsia="ru-RU"/>
        </w:rPr>
        <w:t xml:space="preserve">повышения оплаты труда устанавливается работодателем с учетом мотивированного мнения выборного органа первичной профсоюзной организации в каждом отдельном случае на основании коллективного </w:t>
      </w:r>
      <w:r w:rsidRPr="00F2670D">
        <w:rPr>
          <w:rFonts w:ascii="Times New Roman" w:eastAsia="Calibri" w:hAnsi="Times New Roman" w:cs="Times New Roman"/>
          <w:sz w:val="28"/>
          <w:szCs w:val="28"/>
          <w:lang w:eastAsia="ru-RU"/>
        </w:rPr>
        <w:lastRenderedPageBreak/>
        <w:t xml:space="preserve">договора и трудового договора с учетом результатов специальной оценки условий труда. </w:t>
      </w:r>
    </w:p>
    <w:p w14:paraId="461EE40F" w14:textId="77777777" w:rsidR="00F2670D" w:rsidRPr="00F2670D" w:rsidRDefault="00F2670D" w:rsidP="00147025">
      <w:pPr>
        <w:spacing w:after="0" w:line="240" w:lineRule="auto"/>
        <w:ind w:firstLine="567"/>
        <w:contextualSpacing/>
        <w:jc w:val="both"/>
        <w:rPr>
          <w:rFonts w:ascii="Times New Roman" w:eastAsia="Calibri" w:hAnsi="Times New Roman" w:cs="Times New Roman"/>
          <w:sz w:val="28"/>
          <w:szCs w:val="28"/>
          <w:lang w:eastAsia="ru-RU"/>
        </w:rPr>
      </w:pPr>
      <w:r w:rsidRPr="00F2670D">
        <w:rPr>
          <w:rFonts w:ascii="Times New Roman" w:eastAsia="Calibri" w:hAnsi="Times New Roman" w:cs="Times New Roman"/>
          <w:sz w:val="28"/>
          <w:szCs w:val="28"/>
          <w:lang w:eastAsia="ru-RU"/>
        </w:rPr>
        <w:t xml:space="preserve">До проведения специальной оценки условий труда устанавливать соответствующим работникам образовательных организаций (учреждений) гарантии (дополнительный отпуск, повышенный размер оплаты труда, сокращенное рабочее время), установленные по результатам аттестации рабочих мест по условиям труда. В случае, если аттестация рабочих мест не проводилась, то указанные гарантии работникам </w:t>
      </w:r>
      <w:r w:rsidRPr="00F2670D">
        <w:rPr>
          <w:rFonts w:ascii="Times New Roman" w:eastAsia="Calibri" w:hAnsi="Times New Roman" w:cs="Times New Roman"/>
          <w:sz w:val="28"/>
          <w:szCs w:val="28"/>
        </w:rPr>
        <w:t xml:space="preserve">занятых на работах с вредными и (или) опасными условиями труда устанавливаются по ранее действовавшим условиям. </w:t>
      </w:r>
    </w:p>
    <w:p w14:paraId="2A1FF442" w14:textId="2197D0D3" w:rsidR="00F2670D" w:rsidRPr="00F2670D" w:rsidRDefault="00F2670D" w:rsidP="00147025">
      <w:pPr>
        <w:spacing w:after="0" w:line="240" w:lineRule="auto"/>
        <w:ind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ab/>
        <w:t>3.1</w:t>
      </w:r>
      <w:r w:rsidR="00E52B68">
        <w:rPr>
          <w:rFonts w:ascii="Times New Roman" w:eastAsia="Calibri" w:hAnsi="Times New Roman" w:cs="Times New Roman"/>
          <w:sz w:val="28"/>
          <w:szCs w:val="28"/>
        </w:rPr>
        <w:t>1</w:t>
      </w:r>
      <w:r w:rsidRPr="00F2670D">
        <w:rPr>
          <w:rFonts w:ascii="Times New Roman" w:eastAsia="Calibri" w:hAnsi="Times New Roman" w:cs="Times New Roman"/>
          <w:sz w:val="28"/>
          <w:szCs w:val="28"/>
        </w:rPr>
        <w:t>. Производить:</w:t>
      </w:r>
    </w:p>
    <w:p w14:paraId="26EA5587" w14:textId="77777777" w:rsidR="00F2670D" w:rsidRPr="00F2670D" w:rsidRDefault="00F2670D" w:rsidP="00147025">
      <w:pPr>
        <w:numPr>
          <w:ilvl w:val="0"/>
          <w:numId w:val="28"/>
        </w:numPr>
        <w:tabs>
          <w:tab w:val="left" w:pos="142"/>
          <w:tab w:val="left" w:pos="1134"/>
        </w:tabs>
        <w:autoSpaceDE w:val="0"/>
        <w:autoSpaceDN w:val="0"/>
        <w:adjustRightInd w:val="0"/>
        <w:spacing w:after="0" w:line="240" w:lineRule="auto"/>
        <w:ind w:left="426"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 xml:space="preserve"> оплату  замещенных  уроков не ниже, чем  по  тарификации в пределах фонда заработной платы,  независимо  от  срока замещения;</w:t>
      </w:r>
    </w:p>
    <w:p w14:paraId="06DFF5D0" w14:textId="77777777" w:rsidR="00F2670D" w:rsidRPr="00F2670D" w:rsidRDefault="00F2670D" w:rsidP="00147025">
      <w:pPr>
        <w:numPr>
          <w:ilvl w:val="0"/>
          <w:numId w:val="24"/>
        </w:numPr>
        <w:tabs>
          <w:tab w:val="left" w:pos="142"/>
          <w:tab w:val="left" w:pos="709"/>
          <w:tab w:val="left" w:pos="1134"/>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изменение  сроков  выплаты  заработной  платы  по  соглашению сторон;</w:t>
      </w:r>
    </w:p>
    <w:p w14:paraId="58E5D0E7" w14:textId="77777777" w:rsidR="00F2670D" w:rsidRPr="00F2670D" w:rsidRDefault="00F2670D" w:rsidP="00147025">
      <w:pPr>
        <w:numPr>
          <w:ilvl w:val="0"/>
          <w:numId w:val="24"/>
        </w:numPr>
        <w:tabs>
          <w:tab w:val="left" w:pos="142"/>
          <w:tab w:val="left" w:pos="709"/>
          <w:tab w:val="left" w:pos="1134"/>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выплату  компенсации  в  полном   размере  за  дни  забастовок,  организуемых  в  соответствии с ТК РФ,  в  соответствии  с  коллективным  договором  или  соглашением,  достигнутым  в  ходе  разрешения  трудового спора;</w:t>
      </w:r>
    </w:p>
    <w:p w14:paraId="038C0B6F" w14:textId="2022CE9A" w:rsidR="00F2670D" w:rsidRPr="00F2670D" w:rsidRDefault="00F2670D" w:rsidP="00147025">
      <w:pPr>
        <w:numPr>
          <w:ilvl w:val="0"/>
          <w:numId w:val="24"/>
        </w:numPr>
        <w:tabs>
          <w:tab w:val="left" w:pos="142"/>
          <w:tab w:val="left" w:pos="709"/>
          <w:tab w:val="left" w:pos="1134"/>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 xml:space="preserve">оплату в размере  не менее 30%  ставки  за  разрывной  характер  работы,  если перерыв  между  уроками  составляет  более  2  часов за  счет  средств  экономии  </w:t>
      </w:r>
      <w:r w:rsidR="00E52B68">
        <w:rPr>
          <w:rFonts w:ascii="Times New Roman" w:eastAsia="Calibri" w:hAnsi="Times New Roman" w:cs="Times New Roman"/>
          <w:sz w:val="28"/>
          <w:szCs w:val="28"/>
        </w:rPr>
        <w:t>заработной платы. Составлять графики работы педагогических работников таким образом, чтобы разрывной характер работы происходил в исключительных случаях</w:t>
      </w:r>
      <w:r w:rsidRPr="00F2670D">
        <w:rPr>
          <w:rFonts w:ascii="Times New Roman" w:eastAsia="Calibri" w:hAnsi="Times New Roman" w:cs="Times New Roman"/>
          <w:sz w:val="28"/>
          <w:szCs w:val="28"/>
        </w:rPr>
        <w:t>;</w:t>
      </w:r>
    </w:p>
    <w:p w14:paraId="2FB922D7" w14:textId="77777777" w:rsidR="00F2670D" w:rsidRPr="00F2670D" w:rsidRDefault="00F2670D" w:rsidP="00147025">
      <w:pPr>
        <w:numPr>
          <w:ilvl w:val="0"/>
          <w:numId w:val="24"/>
        </w:numPr>
        <w:tabs>
          <w:tab w:val="left" w:pos="142"/>
          <w:tab w:val="left" w:pos="709"/>
          <w:tab w:val="left" w:pos="1134"/>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color w:val="000000"/>
          <w:sz w:val="28"/>
          <w:szCs w:val="28"/>
          <w:shd w:val="clear" w:color="auto" w:fill="FFFFFF"/>
        </w:rPr>
        <w:t>подсчет стажа педагогов-библиотекарей с учетом их времени  работы в должностях заведующей библиотекой и библиотекаря;</w:t>
      </w:r>
    </w:p>
    <w:p w14:paraId="6C7A4C53" w14:textId="77777777" w:rsidR="00F2670D" w:rsidRPr="00F2670D" w:rsidRDefault="00F2670D" w:rsidP="00147025">
      <w:pPr>
        <w:numPr>
          <w:ilvl w:val="0"/>
          <w:numId w:val="24"/>
        </w:numPr>
        <w:tabs>
          <w:tab w:val="left" w:pos="142"/>
          <w:tab w:val="left" w:pos="709"/>
          <w:tab w:val="left" w:pos="1134"/>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оплату в повышенном размере за каждый час работы в ночное время не ниже 35%.</w:t>
      </w:r>
    </w:p>
    <w:p w14:paraId="799031C2" w14:textId="77777777" w:rsidR="00F2670D" w:rsidRPr="00F2670D" w:rsidRDefault="00F2670D" w:rsidP="00147025">
      <w:pPr>
        <w:numPr>
          <w:ilvl w:val="0"/>
          <w:numId w:val="24"/>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 xml:space="preserve">выплату ежемесячной доплаты к заработной плате выпусникам очных отделений образовательных организаций высшего образования и профессиональных образовательных организаций, при предъявлении выпускником одновременно документов о среднем профессиональном образовании и высшем образовании по направлению подготовки, соответствующему для поступления на работу на должность педагогического работника, после окончания образовательной организации высшего образования по очной форме обучения.  </w:t>
      </w:r>
    </w:p>
    <w:p w14:paraId="2BD1C78E" w14:textId="77777777" w:rsidR="00F2670D" w:rsidRPr="00F2670D" w:rsidRDefault="00F2670D" w:rsidP="00147025">
      <w:pPr>
        <w:tabs>
          <w:tab w:val="left" w:pos="142"/>
          <w:tab w:val="left" w:pos="709"/>
          <w:tab w:val="left" w:pos="1134"/>
        </w:tabs>
        <w:spacing w:after="0" w:line="240" w:lineRule="auto"/>
        <w:ind w:firstLine="567"/>
        <w:jc w:val="both"/>
        <w:rPr>
          <w:rFonts w:ascii="Times New Roman" w:eastAsia="Calibri" w:hAnsi="Times New Roman" w:cs="Times New Roman"/>
          <w:sz w:val="28"/>
          <w:szCs w:val="28"/>
        </w:rPr>
      </w:pPr>
    </w:p>
    <w:p w14:paraId="44045191" w14:textId="668E8437" w:rsidR="00F2670D" w:rsidRPr="00F2670D" w:rsidRDefault="00F2670D" w:rsidP="00147025">
      <w:pPr>
        <w:tabs>
          <w:tab w:val="left" w:pos="709"/>
        </w:tabs>
        <w:spacing w:after="0" w:line="240" w:lineRule="auto"/>
        <w:ind w:left="426"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3.1</w:t>
      </w:r>
      <w:r w:rsidR="00E52B68">
        <w:rPr>
          <w:rFonts w:ascii="Times New Roman" w:eastAsia="Calibri" w:hAnsi="Times New Roman" w:cs="Times New Roman"/>
          <w:sz w:val="28"/>
          <w:szCs w:val="28"/>
        </w:rPr>
        <w:t>2</w:t>
      </w:r>
      <w:r w:rsidRPr="00F2670D">
        <w:rPr>
          <w:rFonts w:ascii="Times New Roman" w:eastAsia="Calibri" w:hAnsi="Times New Roman" w:cs="Times New Roman"/>
          <w:sz w:val="28"/>
          <w:szCs w:val="28"/>
        </w:rPr>
        <w:t>. Сохранять:</w:t>
      </w:r>
    </w:p>
    <w:p w14:paraId="74BA1298" w14:textId="77777777" w:rsidR="00F2670D" w:rsidRPr="00F2670D" w:rsidRDefault="00F2670D" w:rsidP="00147025">
      <w:pPr>
        <w:numPr>
          <w:ilvl w:val="0"/>
          <w:numId w:val="24"/>
        </w:numPr>
        <w:tabs>
          <w:tab w:val="left" w:pos="709"/>
          <w:tab w:val="left" w:pos="1134"/>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во время нахождения работника на курсах повышения квалификации за ним средний заработок в дни, совпадающие с выходным днем данного работника;</w:t>
      </w:r>
    </w:p>
    <w:p w14:paraId="21685924" w14:textId="77777777" w:rsidR="00F2670D" w:rsidRPr="00F2670D" w:rsidRDefault="00F2670D" w:rsidP="00147025">
      <w:pPr>
        <w:numPr>
          <w:ilvl w:val="0"/>
          <w:numId w:val="24"/>
        </w:numPr>
        <w:tabs>
          <w:tab w:val="left" w:pos="709"/>
          <w:tab w:val="left" w:pos="1134"/>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средний заработок за педагогическим работником в день прохождения квалификационных испытаний;</w:t>
      </w:r>
    </w:p>
    <w:p w14:paraId="4EC79126" w14:textId="2359D12D" w:rsidR="00F2670D" w:rsidRPr="00F2670D" w:rsidRDefault="00F2670D" w:rsidP="00147025">
      <w:pPr>
        <w:numPr>
          <w:ilvl w:val="0"/>
          <w:numId w:val="24"/>
        </w:numPr>
        <w:tabs>
          <w:tab w:val="left" w:pos="709"/>
          <w:tab w:val="left" w:pos="1134"/>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shd w:val="clear" w:color="auto" w:fill="FFFFFF"/>
        </w:rPr>
        <w:t xml:space="preserve"> средний заработок за работниками в день вызова в суд по трудовым спорам и иным вопросам, связанным с трудовой деятельностью;</w:t>
      </w:r>
    </w:p>
    <w:p w14:paraId="59184B60" w14:textId="579A6ADF" w:rsidR="00F2670D" w:rsidRPr="00F2670D" w:rsidRDefault="00F2670D" w:rsidP="00147025">
      <w:pPr>
        <w:spacing w:after="0" w:line="240" w:lineRule="auto"/>
        <w:ind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lastRenderedPageBreak/>
        <w:tab/>
        <w:t>3.1</w:t>
      </w:r>
      <w:r w:rsidR="00E52B68">
        <w:rPr>
          <w:rFonts w:ascii="Times New Roman" w:eastAsia="Calibri" w:hAnsi="Times New Roman" w:cs="Times New Roman"/>
          <w:sz w:val="28"/>
          <w:szCs w:val="28"/>
        </w:rPr>
        <w:t>3</w:t>
      </w:r>
      <w:r w:rsidRPr="00F2670D">
        <w:rPr>
          <w:rFonts w:ascii="Times New Roman" w:eastAsia="Calibri" w:hAnsi="Times New Roman" w:cs="Times New Roman"/>
          <w:sz w:val="28"/>
          <w:szCs w:val="28"/>
        </w:rPr>
        <w:t>. В  плане финансово-хозяйственной деятельности  на  заработную  плату  предусматривать  средства  на:</w:t>
      </w:r>
    </w:p>
    <w:p w14:paraId="14108349" w14:textId="77777777" w:rsidR="00F2670D" w:rsidRPr="00F2670D" w:rsidRDefault="00F2670D" w:rsidP="00147025">
      <w:pPr>
        <w:numPr>
          <w:ilvl w:val="0"/>
          <w:numId w:val="25"/>
        </w:numPr>
        <w:tabs>
          <w:tab w:val="left" w:pos="709"/>
          <w:tab w:val="left" w:pos="1134"/>
          <w:tab w:val="left" w:pos="1276"/>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повышение  оплаты  труда  в  связи  с  увеличением  заработной  платы  по  сравнению  с  тарификацией  в  течение  учебного  года   в  связи с проводимой аттестацией;</w:t>
      </w:r>
    </w:p>
    <w:p w14:paraId="58894017" w14:textId="77777777" w:rsidR="00F2670D" w:rsidRPr="00F2670D" w:rsidRDefault="00F2670D" w:rsidP="00147025">
      <w:pPr>
        <w:numPr>
          <w:ilvl w:val="0"/>
          <w:numId w:val="25"/>
        </w:numPr>
        <w:tabs>
          <w:tab w:val="left" w:pos="709"/>
          <w:tab w:val="left" w:pos="1134"/>
          <w:tab w:val="left" w:pos="1276"/>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 xml:space="preserve"> оплату  замены  сторожей  во  время  отпусков;</w:t>
      </w:r>
    </w:p>
    <w:p w14:paraId="246C9184" w14:textId="77777777" w:rsidR="00F2670D" w:rsidRPr="00F2670D" w:rsidRDefault="00F2670D" w:rsidP="00147025">
      <w:pPr>
        <w:numPr>
          <w:ilvl w:val="0"/>
          <w:numId w:val="25"/>
        </w:numPr>
        <w:tabs>
          <w:tab w:val="left" w:pos="709"/>
          <w:tab w:val="left" w:pos="1134"/>
          <w:tab w:val="left" w:pos="1276"/>
        </w:tabs>
        <w:spacing w:after="0" w:line="240" w:lineRule="auto"/>
        <w:ind w:left="0" w:firstLine="567"/>
        <w:jc w:val="both"/>
        <w:rPr>
          <w:rFonts w:ascii="Times New Roman" w:eastAsia="Calibri" w:hAnsi="Times New Roman" w:cs="Times New Roman"/>
          <w:sz w:val="28"/>
          <w:szCs w:val="28"/>
        </w:rPr>
      </w:pPr>
      <w:r w:rsidRPr="00F2670D">
        <w:rPr>
          <w:rFonts w:ascii="Times New Roman" w:eastAsia="Calibri" w:hAnsi="Times New Roman" w:cs="Times New Roman"/>
          <w:sz w:val="28"/>
          <w:szCs w:val="28"/>
        </w:rPr>
        <w:t>оплату  дополнительных  отпусков  за  ненормированный  рабочий день  и  за  работу во вредных  условиях  труда.</w:t>
      </w:r>
    </w:p>
    <w:p w14:paraId="2F369CB8" w14:textId="698AC071" w:rsidR="00F2670D" w:rsidRPr="00F2670D" w:rsidRDefault="00F2670D" w:rsidP="00147025">
      <w:pPr>
        <w:spacing w:after="0" w:line="240" w:lineRule="auto"/>
        <w:ind w:firstLine="567"/>
        <w:jc w:val="both"/>
        <w:rPr>
          <w:rFonts w:ascii="Times New Roman" w:eastAsia="Calibri" w:hAnsi="Times New Roman" w:cs="Times New Roman"/>
          <w:sz w:val="28"/>
          <w:szCs w:val="28"/>
          <w:lang w:eastAsia="ru-RU"/>
        </w:rPr>
      </w:pPr>
      <w:r w:rsidRPr="00F2670D">
        <w:rPr>
          <w:rFonts w:ascii="Times New Roman" w:eastAsia="Calibri" w:hAnsi="Times New Roman" w:cs="Times New Roman"/>
          <w:sz w:val="28"/>
          <w:szCs w:val="28"/>
        </w:rPr>
        <w:tab/>
      </w:r>
    </w:p>
    <w:p w14:paraId="5D2705A6" w14:textId="309113A5" w:rsidR="00F2670D" w:rsidRPr="00F2670D" w:rsidRDefault="00F2670D" w:rsidP="00147025">
      <w:pPr>
        <w:tabs>
          <w:tab w:val="left" w:pos="142"/>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2670D">
        <w:rPr>
          <w:rFonts w:ascii="Times New Roman" w:eastAsia="Calibri" w:hAnsi="Times New Roman" w:cs="Times New Roman"/>
          <w:color w:val="000000"/>
          <w:sz w:val="28"/>
          <w:szCs w:val="28"/>
        </w:rPr>
        <w:tab/>
      </w:r>
      <w:r w:rsidR="000A7FF7">
        <w:rPr>
          <w:rFonts w:ascii="Times New Roman" w:eastAsia="Calibri" w:hAnsi="Times New Roman" w:cs="Times New Roman"/>
          <w:color w:val="000000"/>
          <w:sz w:val="28"/>
          <w:szCs w:val="28"/>
        </w:rPr>
        <w:t>3.14.</w:t>
      </w:r>
      <w:r w:rsidRPr="00F2670D">
        <w:rPr>
          <w:rFonts w:ascii="Times New Roman" w:eastAsia="Calibri" w:hAnsi="Times New Roman" w:cs="Times New Roman"/>
          <w:color w:val="000000"/>
          <w:sz w:val="28"/>
          <w:szCs w:val="28"/>
        </w:rPr>
        <w:t>Учителя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14:paraId="3D10A418" w14:textId="1B924B0A" w:rsidR="00F2670D" w:rsidRPr="00F2670D" w:rsidRDefault="00F2670D" w:rsidP="00147025">
      <w:pPr>
        <w:numPr>
          <w:ilvl w:val="0"/>
          <w:numId w:val="26"/>
        </w:numPr>
        <w:tabs>
          <w:tab w:val="left" w:pos="1134"/>
        </w:tabs>
        <w:spacing w:after="0" w:line="240" w:lineRule="auto"/>
        <w:ind w:left="0" w:firstLine="567"/>
        <w:jc w:val="both"/>
        <w:rPr>
          <w:rFonts w:ascii="Times New Roman" w:eastAsia="Calibri" w:hAnsi="Times New Roman" w:cs="Times New Roman"/>
          <w:color w:val="FF0000"/>
          <w:sz w:val="28"/>
          <w:szCs w:val="28"/>
        </w:rPr>
      </w:pPr>
      <w:r w:rsidRPr="00F2670D">
        <w:rPr>
          <w:rFonts w:ascii="Times New Roman" w:eastAsia="Calibri" w:hAnsi="Times New Roman" w:cs="Times New Roman"/>
          <w:color w:val="000000"/>
          <w:sz w:val="28"/>
          <w:szCs w:val="28"/>
        </w:rPr>
        <w:t xml:space="preserve">не допускается выплата заработной платы в размере ниже минимального размера оплаты труда работникам, отработавшим норму рабочего времени и выполнившим норму труда. </w:t>
      </w:r>
    </w:p>
    <w:p w14:paraId="57F64E9C" w14:textId="565581B1" w:rsidR="00537E65" w:rsidRPr="00537E65" w:rsidRDefault="00F2670D" w:rsidP="00147025">
      <w:pPr>
        <w:numPr>
          <w:ilvl w:val="0"/>
          <w:numId w:val="26"/>
        </w:numPr>
        <w:tabs>
          <w:tab w:val="left" w:pos="1134"/>
        </w:tabs>
        <w:spacing w:after="0" w:line="240" w:lineRule="auto"/>
        <w:ind w:left="0" w:firstLine="567"/>
        <w:jc w:val="both"/>
        <w:rPr>
          <w:rFonts w:ascii="Times New Roman" w:eastAsia="Times New Roman" w:hAnsi="Times New Roman" w:cs="Times New Roman"/>
          <w:i/>
          <w:sz w:val="28"/>
          <w:szCs w:val="28"/>
          <w:lang w:eastAsia="ru-RU"/>
        </w:rPr>
      </w:pPr>
      <w:r w:rsidRPr="00F2670D">
        <w:rPr>
          <w:rFonts w:ascii="Times New Roman" w:eastAsia="Calibri" w:hAnsi="Times New Roman" w:cs="Times New Roman"/>
          <w:sz w:val="28"/>
          <w:szCs w:val="28"/>
        </w:rPr>
        <w:t xml:space="preserve">переработка рабочего времени работниками образовательных организаций (учреждений)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14:paraId="1F328E1E" w14:textId="77777777" w:rsidR="00537E65" w:rsidRPr="00537E65" w:rsidRDefault="00537E65" w:rsidP="00147025">
      <w:pPr>
        <w:numPr>
          <w:ilvl w:val="0"/>
          <w:numId w:val="12"/>
        </w:numPr>
        <w:spacing w:after="0" w:line="240" w:lineRule="auto"/>
        <w:ind w:left="-567" w:firstLine="567"/>
        <w:jc w:val="center"/>
        <w:rPr>
          <w:rFonts w:ascii="Times New Roman" w:eastAsia="Times New Roman" w:hAnsi="Times New Roman" w:cs="Times New Roman"/>
          <w:b/>
          <w:sz w:val="28"/>
          <w:szCs w:val="28"/>
          <w:lang w:eastAsia="ru-RU"/>
        </w:rPr>
      </w:pPr>
      <w:r w:rsidRPr="00537E65">
        <w:rPr>
          <w:rFonts w:ascii="Times New Roman" w:eastAsia="Times New Roman" w:hAnsi="Times New Roman" w:cs="Times New Roman"/>
          <w:b/>
          <w:sz w:val="28"/>
          <w:szCs w:val="28"/>
          <w:lang w:eastAsia="ru-RU"/>
        </w:rPr>
        <w:t>Рабочее время и время отдыха</w:t>
      </w:r>
    </w:p>
    <w:p w14:paraId="7182C766" w14:textId="77777777" w:rsidR="00537E65" w:rsidRPr="00537E65" w:rsidRDefault="00537E65" w:rsidP="00147025">
      <w:pPr>
        <w:spacing w:after="0" w:line="240" w:lineRule="auto"/>
        <w:ind w:left="-567" w:firstLine="567"/>
        <w:rPr>
          <w:rFonts w:ascii="Times New Roman" w:eastAsia="Times New Roman" w:hAnsi="Times New Roman" w:cs="Times New Roman"/>
          <w:b/>
          <w:sz w:val="28"/>
          <w:szCs w:val="28"/>
          <w:lang w:eastAsia="ru-RU"/>
        </w:rPr>
      </w:pPr>
    </w:p>
    <w:p w14:paraId="7B14E24F" w14:textId="77777777" w:rsidR="000A7FF7" w:rsidRPr="000A7FF7" w:rsidRDefault="000A7FF7" w:rsidP="00147025">
      <w:pPr>
        <w:spacing w:after="0" w:line="240" w:lineRule="auto"/>
        <w:ind w:firstLine="567"/>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4.1. Стороны  считают,  что:</w:t>
      </w:r>
    </w:p>
    <w:p w14:paraId="6B3ADA1F" w14:textId="77777777" w:rsidR="000A7FF7" w:rsidRPr="000A7FF7" w:rsidRDefault="000A7FF7" w:rsidP="00147025">
      <w:pPr>
        <w:spacing w:after="0" w:line="240" w:lineRule="auto"/>
        <w:ind w:firstLine="567"/>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ab/>
        <w:t xml:space="preserve">4.1.1. Для  педагогических  работников  с  учетом  особенности  их  труда  устанавливается  продолжительность  рабочего  времени (нормы часов педагогической работы за ставку заработной платы), исходя из сокращенной продолжительности рабочего времени  не  более 36 часов  в  неделю,  </w:t>
      </w:r>
      <w:r w:rsidRPr="000A7FF7">
        <w:rPr>
          <w:rFonts w:ascii="Times New Roman" w:eastAsia="Calibri" w:hAnsi="Times New Roman" w:cs="Times New Roman"/>
          <w:color w:val="000000"/>
          <w:sz w:val="28"/>
          <w:szCs w:val="28"/>
        </w:rPr>
        <w:t>женщинам,  работающим  в  образовательных  организациях (учреждениях),</w:t>
      </w:r>
      <w:r w:rsidRPr="000A7FF7">
        <w:rPr>
          <w:rFonts w:ascii="Times New Roman" w:eastAsia="Calibri" w:hAnsi="Times New Roman" w:cs="Times New Roman"/>
          <w:sz w:val="28"/>
          <w:szCs w:val="28"/>
        </w:rPr>
        <w:t xml:space="preserve"> </w:t>
      </w:r>
      <w:r w:rsidRPr="000A7FF7">
        <w:rPr>
          <w:rFonts w:ascii="Times New Roman" w:eastAsia="Calibri" w:hAnsi="Times New Roman" w:cs="Times New Roman"/>
          <w:color w:val="000000"/>
          <w:sz w:val="28"/>
          <w:szCs w:val="28"/>
        </w:rPr>
        <w:t>расположенных  в  сельской  местности, - не более  36  часов  в  неделю,</w:t>
      </w:r>
      <w:r w:rsidRPr="000A7FF7">
        <w:rPr>
          <w:rFonts w:ascii="Times New Roman" w:eastAsia="Calibri" w:hAnsi="Times New Roman" w:cs="Times New Roman"/>
          <w:sz w:val="28"/>
          <w:szCs w:val="28"/>
        </w:rPr>
        <w:t xml:space="preserve">  для остальных  работников  отрасли – 40  часов  в  неделю.</w:t>
      </w:r>
    </w:p>
    <w:p w14:paraId="4BCEC6FB" w14:textId="77777777" w:rsidR="000A7FF7" w:rsidRPr="000A7FF7" w:rsidRDefault="000A7FF7" w:rsidP="00147025">
      <w:pPr>
        <w:spacing w:after="0" w:line="240" w:lineRule="auto"/>
        <w:ind w:firstLine="567"/>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ab/>
        <w:t xml:space="preserve">Работникам образовательных организаций (учреждений), занятых на работах с вредными условиями труда 3 и 4 степени или опасным условиям труда определяемыми по результатам специальной оценки условий труда устанавливается сокращенная продолжительность рабочего времени - не более 36 часов в неделю. Продолжительность рабочего времени конкретного работника устанавливается работодателем с учетом мотивированного мнения выборного органа первичной профсоюзной организации в каждом отдельном случае на основании коллективного договора с учетом результатов специальной оценки условий труда и отражается в трудовом договоре работника. </w:t>
      </w:r>
    </w:p>
    <w:p w14:paraId="56B45E6E"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rPr>
        <w:tab/>
        <w:t>4.1.2.</w:t>
      </w:r>
      <w:r w:rsidRPr="000A7FF7">
        <w:rPr>
          <w:rFonts w:ascii="Times New Roman" w:eastAsia="Calibri" w:hAnsi="Times New Roman" w:cs="Times New Roman"/>
          <w:sz w:val="28"/>
        </w:rPr>
        <w:t xml:space="preserve"> </w:t>
      </w:r>
      <w:r w:rsidRPr="000A7FF7">
        <w:rPr>
          <w:rFonts w:ascii="Times New Roman" w:eastAsia="Calibri" w:hAnsi="Times New Roman" w:cs="Times New Roman"/>
          <w:sz w:val="28"/>
          <w:szCs w:val="28"/>
          <w:lang w:eastAsia="ru-RU"/>
        </w:rPr>
        <w:t xml:space="preserve">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w:t>
      </w:r>
      <w:r w:rsidRPr="000A7FF7">
        <w:rPr>
          <w:rFonts w:ascii="Times New Roman" w:eastAsia="Calibri" w:hAnsi="Times New Roman" w:cs="Times New Roman"/>
          <w:sz w:val="28"/>
          <w:szCs w:val="28"/>
          <w:lang w:eastAsia="ru-RU"/>
        </w:rPr>
        <w:lastRenderedPageBreak/>
        <w:t xml:space="preserve">законодательством, иными нормативными правовыми актами, содержащими нормы трудового права, коллективным договором. </w:t>
      </w:r>
    </w:p>
    <w:p w14:paraId="6097743B"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 xml:space="preserve">Режим рабочего времени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(тренировочной) нагрузки, определяемом в соответствии с </w:t>
      </w:r>
      <w:hyperlink r:id="rId7" w:history="1">
        <w:r w:rsidRPr="000A7FF7">
          <w:rPr>
            <w:rFonts w:ascii="Times New Roman" w:eastAsia="Calibri" w:hAnsi="Times New Roman" w:cs="Times New Roman"/>
            <w:sz w:val="28"/>
            <w:szCs w:val="28"/>
            <w:lang w:eastAsia="ru-RU"/>
          </w:rPr>
          <w:t>приказом</w:t>
        </w:r>
      </w:hyperlink>
      <w:r w:rsidRPr="000A7FF7">
        <w:rPr>
          <w:rFonts w:ascii="Times New Roman" w:eastAsia="Calibri" w:hAnsi="Times New Roman" w:cs="Times New Roman"/>
          <w:sz w:val="28"/>
          <w:szCs w:val="28"/>
          <w:lang w:eastAsia="ru-RU"/>
        </w:rPr>
        <w:t xml:space="preserve"> № 1601и другой частью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К другой части педагогической работы относится выполнение видов работы, предусмотренной квалификационными характеристиками по занимаемой должности.</w:t>
      </w:r>
    </w:p>
    <w:p w14:paraId="2D52E635"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b/>
          <w:sz w:val="28"/>
          <w:szCs w:val="28"/>
        </w:rPr>
        <w:tab/>
      </w:r>
      <w:r w:rsidRPr="000A7FF7">
        <w:rPr>
          <w:rFonts w:ascii="Times New Roman" w:eastAsia="Calibri" w:hAnsi="Times New Roman" w:cs="Times New Roman"/>
          <w:sz w:val="28"/>
          <w:szCs w:val="28"/>
        </w:rPr>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bookmarkStart w:id="0" w:name="sub_42"/>
    </w:p>
    <w:p w14:paraId="605652DF"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предусмотренных </w:t>
      </w:r>
      <w:hyperlink w:anchor="sub_23" w:history="1">
        <w:r w:rsidRPr="000A7FF7">
          <w:rPr>
            <w:rFonts w:ascii="Times New Roman" w:eastAsia="Calibri" w:hAnsi="Times New Roman" w:cs="Times New Roman"/>
            <w:sz w:val="28"/>
            <w:szCs w:val="28"/>
          </w:rPr>
          <w:t>пунктом 2.3</w:t>
        </w:r>
      </w:hyperlink>
      <w:r w:rsidRPr="000A7FF7">
        <w:rPr>
          <w:rFonts w:ascii="Times New Roman" w:eastAsia="Calibri" w:hAnsi="Times New Roman" w:cs="Times New Roman"/>
          <w:sz w:val="28"/>
          <w:szCs w:val="28"/>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 </w:t>
      </w:r>
      <w:hyperlink w:anchor="sub_0" w:history="1">
        <w:r w:rsidRPr="000A7FF7">
          <w:rPr>
            <w:rFonts w:ascii="Times New Roman" w:eastAsia="Calibri" w:hAnsi="Times New Roman" w:cs="Times New Roman"/>
            <w:bCs/>
            <w:sz w:val="28"/>
            <w:szCs w:val="28"/>
          </w:rPr>
          <w:t>приказом</w:t>
        </w:r>
      </w:hyperlink>
      <w:r w:rsidRPr="000A7FF7">
        <w:rPr>
          <w:rFonts w:ascii="Times New Roman" w:eastAsia="Calibri" w:hAnsi="Times New Roman" w:cs="Times New Roman"/>
          <w:sz w:val="28"/>
          <w:szCs w:val="28"/>
        </w:rPr>
        <w:t xml:space="preserve"> Министерства образования и науки РФ от 11 мая 2016 г. № 536 при условии, что выполнение таких работ планируется в каникулярное время. </w:t>
      </w:r>
    </w:p>
    <w:bookmarkEnd w:id="0"/>
    <w:p w14:paraId="6AB62A1F"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14:paraId="697AE3CA"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w:t>
      </w:r>
      <w:hyperlink r:id="rId8" w:history="1">
        <w:r w:rsidRPr="000A7FF7">
          <w:rPr>
            <w:rFonts w:ascii="Times New Roman" w:eastAsia="Calibri" w:hAnsi="Times New Roman" w:cs="Times New Roman"/>
            <w:sz w:val="28"/>
            <w:szCs w:val="28"/>
          </w:rPr>
          <w:t>трудовым законодательством</w:t>
        </w:r>
      </w:hyperlink>
      <w:r w:rsidRPr="000A7FF7">
        <w:rPr>
          <w:rFonts w:ascii="Times New Roman" w:eastAsia="Calibri" w:hAnsi="Times New Roman" w:cs="Times New Roman"/>
          <w:sz w:val="28"/>
          <w:szCs w:val="28"/>
        </w:rPr>
        <w:t xml:space="preserve"> порядке.</w:t>
      </w:r>
    </w:p>
    <w:p w14:paraId="2A81B83E" w14:textId="77777777" w:rsidR="000A7FF7" w:rsidRPr="000A7FF7" w:rsidRDefault="000A7FF7" w:rsidP="0014702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 xml:space="preserve">В каникулярное время работники из числа учебно-вспомогательного и обслуживающего персонала организаций в период, не совпадающий с их </w:t>
      </w:r>
      <w:r w:rsidRPr="000A7FF7">
        <w:rPr>
          <w:rFonts w:ascii="Times New Roman" w:eastAsia="Calibri" w:hAnsi="Times New Roman" w:cs="Times New Roman"/>
          <w:sz w:val="28"/>
          <w:szCs w:val="28"/>
          <w:lang w:eastAsia="ru-RU"/>
        </w:rPr>
        <w:lastRenderedPageBreak/>
        <w:t>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14:paraId="4D85DFAA"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rPr>
        <w:t xml:space="preserve">Администрация  вправе  привлекать  педагогических  работников  к дежурствам  по  школе.  </w:t>
      </w:r>
      <w:r w:rsidRPr="000A7FF7">
        <w:rPr>
          <w:rFonts w:ascii="Times New Roman" w:eastAsia="Calibri" w:hAnsi="Times New Roman" w:cs="Times New Roman"/>
          <w:sz w:val="28"/>
          <w:szCs w:val="28"/>
          <w:lang w:eastAsia="ru-RU"/>
        </w:rPr>
        <w:t>При составлении графика дежурств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23E25EFE"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4.1.3. В случае, если в начальных классах общеобразовательной организации реализуется учебный план пятидневной рабочей недели, учителям начальных классов устанавливать пятидневную рабочую неделю с двумя выходными днями.</w:t>
      </w:r>
    </w:p>
    <w:p w14:paraId="3E62EEC5"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4.2. Работа  в  выходные  и  праздничные  нерабочие  дни  не  допускается.</w:t>
      </w:r>
    </w:p>
    <w:p w14:paraId="746ED3C1"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Привлечение  отдельных  работников  образовательных организаций (учреждений), за исключением работников образовательных организаций  с круглосуточным пребыванием  обучающихся, к  работе  в  выходные  и  праздничные  нерабочие  дни  допускается  в  исключительных  случаях,  предусмотренных  законодательством,  с  письменного согласия   работника, с учетом мотивированного мнения  выборного  профсоюзного  органа,  по  письменному  приказу  (распоряжению)  руководителя  организации (учреждения)  с компенсацией  в  соответствии  с  Трудовым  кодексом  Российской Федерации.</w:t>
      </w:r>
    </w:p>
    <w:p w14:paraId="5ABE8B4C" w14:textId="77777777" w:rsidR="000A7FF7" w:rsidRPr="000A7FF7" w:rsidRDefault="000A7FF7" w:rsidP="00147025">
      <w:pPr>
        <w:spacing w:after="0" w:line="240" w:lineRule="auto"/>
        <w:ind w:firstLine="567"/>
        <w:contextualSpacing/>
        <w:jc w:val="both"/>
        <w:rPr>
          <w:rFonts w:ascii="Times New Roman" w:eastAsia="Calibri" w:hAnsi="Times New Roman" w:cs="Times New Roman"/>
          <w:color w:val="000000"/>
          <w:sz w:val="28"/>
          <w:szCs w:val="28"/>
        </w:rPr>
      </w:pPr>
      <w:r w:rsidRPr="000A7FF7">
        <w:rPr>
          <w:rFonts w:ascii="Times New Roman" w:eastAsia="Calibri" w:hAnsi="Times New Roman" w:cs="Times New Roman"/>
          <w:color w:val="000000"/>
          <w:sz w:val="28"/>
          <w:szCs w:val="28"/>
        </w:rPr>
        <w:t>4.3. Руководителю образовательных учреждений при наличии сменной работы в организации вести суммированный учет рабочего времени (полугодие, год). Производить оплату за сверхурочные часы, переработанные сверх установленного для этого периода нормы рабочего времени в соответствии с действующим законодательством - в полуторном размере за первые два часа, приходящиеся в среднем на каждый рабочий день учетного периода, в двойном - за остальные часы сверхурочной работы.</w:t>
      </w:r>
    </w:p>
    <w:p w14:paraId="5AF2C9EF" w14:textId="77777777" w:rsidR="000A7FF7" w:rsidRPr="000A7FF7" w:rsidRDefault="000A7FF7" w:rsidP="00147025">
      <w:pPr>
        <w:spacing w:after="0"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4.4. Руководители образовательных учреждений относятся к работникам с ненормированным рабочим днем, которым предоставляется дополнительный отпуск 07 календарных дней. </w:t>
      </w:r>
    </w:p>
    <w:p w14:paraId="2F39C22C" w14:textId="77777777" w:rsidR="000A7FF7" w:rsidRPr="000A7FF7" w:rsidRDefault="000A7FF7" w:rsidP="00147025">
      <w:pPr>
        <w:spacing w:after="0" w:line="240" w:lineRule="auto"/>
        <w:ind w:firstLine="567"/>
        <w:contextualSpacing/>
        <w:jc w:val="both"/>
        <w:rPr>
          <w:rFonts w:ascii="Times New Roman" w:eastAsia="Calibri" w:hAnsi="Times New Roman" w:cs="Times New Roman"/>
          <w:b/>
          <w:sz w:val="28"/>
          <w:szCs w:val="28"/>
          <w:lang w:eastAsia="ru-RU"/>
        </w:rPr>
      </w:pPr>
      <w:r w:rsidRPr="000A7FF7">
        <w:rPr>
          <w:rFonts w:ascii="Times New Roman" w:eastAsia="Calibri" w:hAnsi="Times New Roman" w:cs="Times New Roman"/>
          <w:sz w:val="28"/>
          <w:szCs w:val="28"/>
        </w:rPr>
        <w:t>Другим работникам  с  ненормированным  рабочим  днем,  включая  заместителей руководителя, руководителей  структурных подразделений,  предоставляется  дополнительный  отпуск  не  менее 6 календарных  дней в соответствии  с  коллективным  договором.</w:t>
      </w:r>
    </w:p>
    <w:p w14:paraId="55DADE7C"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lastRenderedPageBreak/>
        <w:t xml:space="preserve">Конкретная продолжительность дополнительного оплачиваемого отпуска определяется по результатам учета рабочего времени фактически отработанного в данном режиме. </w:t>
      </w:r>
    </w:p>
    <w:p w14:paraId="48962658"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Работодатель ведет учет времени, фактически отработанного каждым работником с ненормированным рабочим днем в условиях ненормированного рабочего дня.</w:t>
      </w:r>
    </w:p>
    <w:p w14:paraId="4349DC01" w14:textId="77777777" w:rsidR="000A7FF7" w:rsidRPr="000A7FF7" w:rsidRDefault="000A7FF7" w:rsidP="00147025">
      <w:pPr>
        <w:spacing w:line="240" w:lineRule="auto"/>
        <w:ind w:firstLine="567"/>
        <w:contextualSpacing/>
        <w:jc w:val="both"/>
        <w:rPr>
          <w:rFonts w:ascii="Times New Roman" w:eastAsia="Calibri" w:hAnsi="Times New Roman" w:cs="Times New Roman"/>
          <w:color w:val="000000"/>
          <w:sz w:val="28"/>
          <w:szCs w:val="28"/>
        </w:rPr>
      </w:pPr>
      <w:r w:rsidRPr="000A7FF7">
        <w:rPr>
          <w:rFonts w:ascii="Times New Roman" w:eastAsia="Calibri" w:hAnsi="Times New Roman" w:cs="Times New Roman"/>
          <w:color w:val="000000"/>
          <w:sz w:val="28"/>
          <w:szCs w:val="28"/>
        </w:rPr>
        <w:t>Перечень должностей работников с ненормированным рабочим днем и продолжительность ежегодного дополнительного отпуска,  порядок его предоставления устанавливается коллективным договором образовательной организации (учреждения) или правилами внутреннего трудового распорядка.</w:t>
      </w:r>
    </w:p>
    <w:p w14:paraId="0389EAA2" w14:textId="61741E59"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Рекомендовать  к  работникам  с  ненормированным  рабочим  днем относить: директора, заведующего,  зам.  директора,  завхоза,  водителя, библиотекаря,  кладовщика,  лаборанта  и  других  работников.</w:t>
      </w:r>
    </w:p>
    <w:p w14:paraId="5CFAFB47"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4.5. Работникам  предоставляются  ежегодные  отпуска  с  сохранением места  работы  (должности)  и  среднего  заработка.  Очередность  предоставления  ежегодных  оплачиваемых  отпусков  устанавливается  администрацией с учетом мотивированного мнения  выборного  профсоюзного  органа  организации, а  также  с  учетом  необходимости  обеспечения  нормальной  работы организации (учреждения)  и  сложившихся   семейных  обстоятельств  работников.</w:t>
      </w:r>
    </w:p>
    <w:p w14:paraId="2386B600"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График  отпусков  составляется  на  каждый  календарный  год  и  доводится  до  сведения  всех  работников  не  позднее,  чем  за  2  недели  до  начала  календарного  года.</w:t>
      </w:r>
    </w:p>
    <w:p w14:paraId="0200E45D"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14:paraId="77456666" w14:textId="77777777" w:rsidR="000A7FF7" w:rsidRPr="000A7FF7" w:rsidRDefault="000A7FF7" w:rsidP="00147025">
      <w:pPr>
        <w:spacing w:line="240" w:lineRule="auto"/>
        <w:ind w:firstLine="567"/>
        <w:contextualSpacing/>
        <w:jc w:val="both"/>
        <w:rPr>
          <w:rFonts w:ascii="Times New Roman" w:eastAsia="Calibri" w:hAnsi="Times New Roman" w:cs="Times New Roman"/>
          <w:color w:val="FF0000"/>
          <w:sz w:val="28"/>
          <w:szCs w:val="28"/>
        </w:rPr>
      </w:pPr>
      <w:r w:rsidRPr="000A7FF7">
        <w:rPr>
          <w:rFonts w:ascii="Times New Roman" w:eastAsia="Calibri" w:hAnsi="Times New Roman" w:cs="Times New Roman"/>
          <w:sz w:val="28"/>
          <w:szCs w:val="28"/>
        </w:rPr>
        <w:t xml:space="preserve">Разделение  отпуска на части,  перенос  отпуска  полностью  или  частично  на  </w:t>
      </w:r>
      <w:r w:rsidRPr="000A7FF7">
        <w:rPr>
          <w:rFonts w:ascii="Times New Roman" w:eastAsia="Calibri" w:hAnsi="Times New Roman" w:cs="Times New Roman"/>
          <w:color w:val="000000"/>
          <w:sz w:val="28"/>
          <w:szCs w:val="28"/>
        </w:rPr>
        <w:t>другой  год,  а  также  отзыв  из  отпуска  допускается  только  с  согласия  работника. Часть отпуска, неиспользованная в связи с отзывом работника из него, должна быть предоставлена по выбору работника в удобное для него время в течении текущего рабочего года или присоединена к отпуску за следующий рабочий год.</w:t>
      </w:r>
    </w:p>
    <w:p w14:paraId="3C76541D"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ab/>
        <w:t>В случае отзыва работника из отпуска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14:paraId="2285AD16"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14:paraId="7D4DE294"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Ежегодный  отпуск  должен  быть  перенесен  на другой срок, определяемый работодателями с учетом пожелания работника:  при  временной  нетрудоспособности  работника;  при  выполнении  работником государственных  обязанностей; при совпадении сроков учебного и </w:t>
      </w:r>
      <w:r w:rsidRPr="000A7FF7">
        <w:rPr>
          <w:rFonts w:ascii="Times New Roman" w:eastAsia="Calibri" w:hAnsi="Times New Roman" w:cs="Times New Roman"/>
          <w:sz w:val="28"/>
          <w:szCs w:val="28"/>
        </w:rPr>
        <w:lastRenderedPageBreak/>
        <w:t>ежегодного отпусков в  других  случаях,  предусмотренных   статьей 124  Трудового Кодекса  РФ.</w:t>
      </w:r>
    </w:p>
    <w:p w14:paraId="2FFA53CF" w14:textId="77777777" w:rsidR="000A7FF7" w:rsidRPr="000A7FF7" w:rsidRDefault="000A7FF7" w:rsidP="00147025">
      <w:pPr>
        <w:spacing w:line="240" w:lineRule="auto"/>
        <w:ind w:firstLine="567"/>
        <w:contextualSpacing/>
        <w:jc w:val="both"/>
        <w:rPr>
          <w:rFonts w:ascii="Times New Roman" w:eastAsia="Calibri" w:hAnsi="Times New Roman" w:cs="Times New Roman"/>
          <w:b/>
          <w:sz w:val="28"/>
          <w:szCs w:val="28"/>
        </w:rPr>
      </w:pPr>
      <w:r w:rsidRPr="000A7FF7">
        <w:rPr>
          <w:rFonts w:ascii="Times New Roman" w:eastAsia="Calibri" w:hAnsi="Times New Roman" w:cs="Times New Roman"/>
          <w:sz w:val="28"/>
          <w:szCs w:val="28"/>
        </w:rPr>
        <w:t>В случае несвоевременного предупреждения работника о времени начала основного оплачиваемого отпуска (не позднее чем за 2 недели до его начала) и/или несвоевременной оплаты за период отпуска (не позднее, чем за 3 дня до начала отпуска) сохранить за работником право по желанию перенести основной оплачиваемый отпуск и иметь преимущественное право при выборе новой даты начала отпуска.</w:t>
      </w:r>
    </w:p>
    <w:p w14:paraId="316DF269"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4.6. При предоставлении ежегодного отпуска учителям и другим педагогическим работникам за первый год работы в каникулярный период, в том числе до истечения шести месяцев работы, женщинам перед отпуском по беременности и родам или непосредственно после него либо по окончании отпуска по уходу за ребенком его продолжительность должна соответствовать установленной для этих должностей продолжительности (если работник не изъявляет желания разделить отпуск на части и использовать одну из них) и оплачиваться в полном размере.</w:t>
      </w:r>
    </w:p>
    <w:p w14:paraId="61F96130" w14:textId="77777777" w:rsidR="000A7FF7" w:rsidRPr="000A7FF7" w:rsidRDefault="000A7FF7" w:rsidP="00147025">
      <w:pPr>
        <w:spacing w:line="240" w:lineRule="auto"/>
        <w:ind w:firstLine="567"/>
        <w:contextualSpacing/>
        <w:jc w:val="both"/>
        <w:rPr>
          <w:rFonts w:ascii="Times New Roman" w:eastAsia="Calibri" w:hAnsi="Times New Roman" w:cs="Times New Roman"/>
          <w:color w:val="000000"/>
          <w:sz w:val="28"/>
          <w:szCs w:val="28"/>
        </w:rPr>
      </w:pPr>
      <w:r w:rsidRPr="000A7FF7">
        <w:rPr>
          <w:rFonts w:ascii="Times New Roman" w:eastAsia="Calibri" w:hAnsi="Times New Roman" w:cs="Times New Roman"/>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w:t>
      </w:r>
      <w:r w:rsidRPr="000A7FF7">
        <w:rPr>
          <w:rFonts w:ascii="Times New Roman" w:eastAsia="Calibri" w:hAnsi="Times New Roman" w:cs="Times New Roman"/>
          <w:color w:val="000000"/>
          <w:sz w:val="28"/>
          <w:szCs w:val="28"/>
        </w:rPr>
        <w:t>неиспользованный отпуск при увольнении работника.</w:t>
      </w:r>
    </w:p>
    <w:p w14:paraId="37124D5F" w14:textId="77777777" w:rsidR="000A7FF7" w:rsidRPr="000A7FF7" w:rsidRDefault="000A7FF7" w:rsidP="00147025">
      <w:pPr>
        <w:spacing w:line="240" w:lineRule="auto"/>
        <w:ind w:firstLine="567"/>
        <w:contextualSpacing/>
        <w:jc w:val="both"/>
        <w:rPr>
          <w:rFonts w:ascii="Times New Roman" w:eastAsia="Calibri" w:hAnsi="Times New Roman" w:cs="Times New Roman"/>
          <w:color w:val="000000"/>
          <w:sz w:val="28"/>
          <w:szCs w:val="28"/>
        </w:rPr>
      </w:pPr>
      <w:r w:rsidRPr="000A7FF7">
        <w:rPr>
          <w:rFonts w:ascii="Times New Roman" w:eastAsia="Calibri" w:hAnsi="Times New Roman" w:cs="Times New Roman"/>
          <w:color w:val="000000"/>
          <w:sz w:val="28"/>
          <w:szCs w:val="28"/>
        </w:rPr>
        <w:t>Компенсация за неиспользованный отпуск выплачивается при увольнении пропорционально отработанному времени, если</w:t>
      </w:r>
      <w:r w:rsidRPr="000A7FF7">
        <w:rPr>
          <w:rFonts w:ascii="Times New Roman" w:eastAsia="Calibri" w:hAnsi="Times New Roman" w:cs="Times New Roman"/>
          <w:b/>
          <w:color w:val="000000"/>
          <w:sz w:val="28"/>
          <w:szCs w:val="28"/>
        </w:rPr>
        <w:t xml:space="preserve"> </w:t>
      </w:r>
      <w:r w:rsidRPr="000A7FF7">
        <w:rPr>
          <w:rFonts w:ascii="Times New Roman" w:eastAsia="Calibri" w:hAnsi="Times New Roman" w:cs="Times New Roman"/>
          <w:color w:val="000000"/>
          <w:sz w:val="28"/>
          <w:szCs w:val="28"/>
        </w:rPr>
        <w:t>педагогические или руководящие работники отработали не менее 10 месяцев. Если педагогические или руководящие работники, отработали  в  рабочем  году   10  месяцев,  денежная  компенсация  за  неиспользованный   отпуск  выплачивается  исходя  из  установленной  продолжительности  отпуска.</w:t>
      </w:r>
    </w:p>
    <w:p w14:paraId="542F14AB"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Компенсация выплачивается  полностью за отработанные месяцы. Не полностью отработанный месяц округляется до полного, если в нем отработано 15 и более дней, если отработано менее 15 дней, то эти дни компенсации не подлежат. </w:t>
      </w:r>
    </w:p>
    <w:p w14:paraId="2D38D830"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Работник, проработавший в образовательной организации более одного года и увольняемый в связи с сокращением </w:t>
      </w:r>
      <w:r w:rsidRPr="000A7FF7">
        <w:rPr>
          <w:rFonts w:ascii="Times New Roman" w:eastAsia="Calibri" w:hAnsi="Times New Roman" w:cs="Times New Roman"/>
          <w:color w:val="000000"/>
          <w:sz w:val="28"/>
          <w:szCs w:val="28"/>
        </w:rPr>
        <w:t>штата, ликвидации организации,</w:t>
      </w:r>
      <w:r w:rsidRPr="000A7FF7">
        <w:rPr>
          <w:rFonts w:ascii="Times New Roman" w:eastAsia="Calibri" w:hAnsi="Times New Roman" w:cs="Times New Roman"/>
          <w:sz w:val="28"/>
          <w:szCs w:val="28"/>
        </w:rPr>
        <w:t xml:space="preserve"> вправе получить полную компенсацию за неиспользованный отпуск за последний рабочий год при условии, что он имеет в этом периоде 5,5 и более месяцев стажа, дающего право на отпуск.</w:t>
      </w:r>
    </w:p>
    <w:p w14:paraId="78CA6AC6" w14:textId="77777777" w:rsidR="000A7FF7" w:rsidRPr="000A7FF7" w:rsidRDefault="000A7FF7" w:rsidP="00147025">
      <w:pPr>
        <w:spacing w:line="240" w:lineRule="auto"/>
        <w:ind w:firstLine="567"/>
        <w:contextualSpacing/>
        <w:jc w:val="both"/>
        <w:rPr>
          <w:rFonts w:ascii="Times New Roman" w:eastAsia="Calibri" w:hAnsi="Times New Roman" w:cs="Times New Roman"/>
          <w:color w:val="000000"/>
          <w:sz w:val="28"/>
          <w:szCs w:val="28"/>
        </w:rPr>
      </w:pPr>
      <w:r w:rsidRPr="000A7FF7">
        <w:rPr>
          <w:rFonts w:ascii="Times New Roman" w:eastAsia="Calibri" w:hAnsi="Times New Roman" w:cs="Times New Roman"/>
          <w:color w:val="000000"/>
          <w:sz w:val="28"/>
          <w:szCs w:val="28"/>
        </w:rPr>
        <w:t>Работникам в возрасте до 18 лет, заключившим трудовой договор на срок до 2 месяцев, расчет компенсации за неиспользованный отпуск при увольнении осуществляется исходя из 1/12 от 31 дня отпуска за каждый месяц работы.</w:t>
      </w:r>
    </w:p>
    <w:p w14:paraId="086F16C2"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Работник не утрачивает право на выплату денежной компенсации за неиспользуемый отпуск по истечении сроков, указанных ч.3, 4 ст.124 ТК РФ и ст.9 Конвенции №132 Международной организации труда «Об оплачиваемых отпусках».</w:t>
      </w:r>
    </w:p>
    <w:p w14:paraId="28C8C873"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Женщине, работающей на условиях неполного рабочего времени во время нахождения в отпуске по уходу за ребенком производится оплата ежегодного оплачиваемого отпуска исходя из фактически начисленной заработной платы за последние 12 календарных месяцев, предшествующих отпуску по беременности и родам.</w:t>
      </w:r>
    </w:p>
    <w:p w14:paraId="39BEB18E" w14:textId="77777777" w:rsidR="000A7FF7" w:rsidRPr="000A7FF7" w:rsidRDefault="000A7FF7" w:rsidP="00147025">
      <w:pPr>
        <w:spacing w:after="0"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lastRenderedPageBreak/>
        <w:t>В случае, если на момент увольнения у работника имеются неиспользованные дни отдыха за сдачу крови и ее компонентов и нет возможности использовать их в натуре, то указанные дни подлежат оплате как дни неиспользованного ежегодного отпуска.</w:t>
      </w:r>
    </w:p>
    <w:p w14:paraId="63AE5CE4" w14:textId="77777777" w:rsidR="000A7FF7" w:rsidRPr="000A7FF7" w:rsidRDefault="000A7FF7" w:rsidP="00147025">
      <w:pPr>
        <w:spacing w:after="0" w:line="240" w:lineRule="auto"/>
        <w:ind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b/>
          <w:sz w:val="28"/>
          <w:szCs w:val="28"/>
        </w:rPr>
        <w:tab/>
      </w:r>
      <w:r w:rsidRPr="000A7FF7">
        <w:rPr>
          <w:rFonts w:ascii="Times New Roman" w:eastAsia="Calibri" w:hAnsi="Times New Roman" w:cs="Times New Roman"/>
          <w:sz w:val="28"/>
          <w:szCs w:val="28"/>
        </w:rPr>
        <w:t xml:space="preserve">4.7. </w:t>
      </w:r>
      <w:r w:rsidRPr="000A7FF7">
        <w:rPr>
          <w:rFonts w:ascii="Times New Roman" w:eastAsia="Calibri" w:hAnsi="Times New Roman" w:cs="Times New Roman"/>
          <w:sz w:val="28"/>
          <w:szCs w:val="28"/>
          <w:lang w:eastAsia="ru-RU"/>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w:t>
      </w:r>
    </w:p>
    <w:p w14:paraId="332E7B88" w14:textId="77777777" w:rsidR="000A7FF7" w:rsidRPr="000A7FF7" w:rsidRDefault="000A7FF7" w:rsidP="00147025">
      <w:pPr>
        <w:spacing w:after="0" w:line="240" w:lineRule="auto"/>
        <w:ind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ab/>
        <w:t>Рекомендовать образовательным организациям включать в коллективные договоры следующие положения:</w:t>
      </w:r>
    </w:p>
    <w:p w14:paraId="1945EF0B" w14:textId="77777777" w:rsidR="000A7FF7" w:rsidRPr="000A7FF7" w:rsidRDefault="000A7FF7" w:rsidP="00147025">
      <w:pPr>
        <w:numPr>
          <w:ilvl w:val="0"/>
          <w:numId w:val="26"/>
        </w:numPr>
        <w:spacing w:line="240" w:lineRule="auto"/>
        <w:ind w:left="0"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 xml:space="preserve">работник обязан предупредить руководителя о своем желании ухода в отпуск письменно за две недели; </w:t>
      </w:r>
    </w:p>
    <w:p w14:paraId="2AF03C49" w14:textId="77777777" w:rsidR="000A7FF7" w:rsidRPr="000A7FF7" w:rsidRDefault="000A7FF7" w:rsidP="00147025">
      <w:pPr>
        <w:numPr>
          <w:ilvl w:val="0"/>
          <w:numId w:val="26"/>
        </w:numPr>
        <w:spacing w:line="240" w:lineRule="auto"/>
        <w:ind w:left="0"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 xml:space="preserve">длительный отпуск может предоставляться педагогическому работнику в любое время, если его уход в отпуск отрицательно не отразится на деятельности образовательного учреждения; </w:t>
      </w:r>
    </w:p>
    <w:p w14:paraId="5D457457" w14:textId="77777777" w:rsidR="000A7FF7" w:rsidRPr="000A7FF7" w:rsidRDefault="000A7FF7" w:rsidP="00147025">
      <w:pPr>
        <w:numPr>
          <w:ilvl w:val="0"/>
          <w:numId w:val="26"/>
        </w:numPr>
        <w:spacing w:line="240" w:lineRule="auto"/>
        <w:ind w:left="0"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в период с 01 июня по 31 августа руководитель образовательной организации не вправе отказать работнику в предоставлении длительного отпуска. В случае если такое право наступает одновременно для нескольких работников и это может отрицательно сказываться на учебно-воспитательном процессе отпуск предоставляется по графику, составленному администрацией с учетом мнения выборного органа первичной профсоюзной организации. При наличии уважительных причин (болезнь работника, членов семьи, необходимость ухода за больными членами семьи и т.п.) и при предоставлении соответствующих документов руководитель обязан предоставить длительный отпуск в срок, указанный работником в заявлении;</w:t>
      </w:r>
    </w:p>
    <w:p w14:paraId="4C8D13CF" w14:textId="77777777" w:rsidR="000A7FF7" w:rsidRPr="000A7FF7" w:rsidRDefault="000A7FF7" w:rsidP="00147025">
      <w:pPr>
        <w:numPr>
          <w:ilvl w:val="0"/>
          <w:numId w:val="26"/>
        </w:numPr>
        <w:spacing w:line="240" w:lineRule="auto"/>
        <w:ind w:left="0"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 xml:space="preserve">по заявлению педагогического работника, заболевшего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 и не оплачивается. Длительный отпуск не продлевается и не переносится, если педагогический работник в указанный период времени ухаживал за заболевшим членом семьи; </w:t>
      </w:r>
    </w:p>
    <w:p w14:paraId="5B3DBCBF" w14:textId="77777777" w:rsidR="000A7FF7" w:rsidRPr="000A7FF7" w:rsidRDefault="000A7FF7" w:rsidP="00147025">
      <w:pPr>
        <w:numPr>
          <w:ilvl w:val="0"/>
          <w:numId w:val="26"/>
        </w:numPr>
        <w:spacing w:line="240" w:lineRule="auto"/>
        <w:ind w:left="0"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до истечения длительного отпуска работник в любое время может прервать его и приступить к работе. По соглашению сторон длительный отпуск может быть разделен на части при условии использования каждой из частей в ином учебном году, при этом минимальная продолжительность части отпуска должна составлять не менее шести месяцев;</w:t>
      </w:r>
    </w:p>
    <w:p w14:paraId="6A7ECF57" w14:textId="77777777" w:rsidR="000A7FF7" w:rsidRPr="000A7FF7" w:rsidRDefault="000A7FF7" w:rsidP="00147025">
      <w:pPr>
        <w:numPr>
          <w:ilvl w:val="0"/>
          <w:numId w:val="26"/>
        </w:numPr>
        <w:spacing w:line="240" w:lineRule="auto"/>
        <w:ind w:left="0" w:firstLine="567"/>
        <w:contextualSpacing/>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по заявлению работника длительный отпуск может быть присоединен к ежегодному основному оплачиваемому отпуску.</w:t>
      </w:r>
    </w:p>
    <w:p w14:paraId="1DE52249"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color w:val="000000"/>
          <w:sz w:val="28"/>
          <w:szCs w:val="28"/>
        </w:rPr>
        <w:t>4.8.</w:t>
      </w:r>
      <w:r w:rsidRPr="000A7FF7">
        <w:rPr>
          <w:rFonts w:ascii="Times New Roman" w:eastAsia="Calibri" w:hAnsi="Times New Roman" w:cs="Times New Roman"/>
          <w:sz w:val="28"/>
          <w:szCs w:val="28"/>
        </w:rPr>
        <w:t xml:space="preserve"> При  предоставлении  отпусков  без  сохранения  заработной  платы, их  продолжительность  определяется  соглашением  сторон, но не менее чем  предусматривается  ст.  128  Трудового  кодекса РФ, при этом на основании заявления работника  работодатель предоставляет  время для  нахождения  в  пути  к  месту   события  и обратно.</w:t>
      </w:r>
    </w:p>
    <w:p w14:paraId="7A6110A6"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lastRenderedPageBreak/>
        <w:t xml:space="preserve">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w:t>
      </w:r>
    </w:p>
    <w:p w14:paraId="78C8B11A"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Рекомендовать включать в коллективные договоры образовательных организаций дополнительные отпуска без сохранения заработной платы лицам, осуществляющим уход за детьми в соответствии со ст. 263 ТК РФ до 14 календарных дней. </w:t>
      </w:r>
    </w:p>
    <w:p w14:paraId="463F3BF0" w14:textId="77777777" w:rsidR="000A7FF7" w:rsidRPr="000A7FF7" w:rsidRDefault="000A7FF7" w:rsidP="00147025">
      <w:pPr>
        <w:spacing w:line="240" w:lineRule="auto"/>
        <w:ind w:firstLine="567"/>
        <w:contextualSpacing/>
        <w:jc w:val="both"/>
        <w:rPr>
          <w:rFonts w:ascii="Times New Roman" w:eastAsia="Calibri" w:hAnsi="Times New Roman" w:cs="Times New Roman"/>
          <w:color w:val="000000"/>
          <w:sz w:val="28"/>
          <w:szCs w:val="28"/>
        </w:rPr>
      </w:pPr>
      <w:r w:rsidRPr="000A7FF7">
        <w:rPr>
          <w:rFonts w:ascii="Times New Roman" w:eastAsia="Calibri" w:hAnsi="Times New Roman" w:cs="Times New Roman"/>
          <w:color w:val="000000"/>
          <w:sz w:val="28"/>
          <w:szCs w:val="28"/>
        </w:rPr>
        <w:t>4.9. При  наличии  собственных  средств,  средств  учредителей   предусматривать в коллективных договорах предоставление  дополнительных  оплачиваемых  отпусков    в  случаях:  вступления  в  брак  детей;  рождение ребенка;   проводов  сына,  мужа  в  армию;  смерти близких  родственников;  за выполнение общественной работы (председателям  профкомов,  профорганизаторам, секретарям педсоветов, инспекторам по охране прав детей и иными лицами)  в  других  случаях.</w:t>
      </w:r>
    </w:p>
    <w:p w14:paraId="02EB4C05"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4.10. Работникам  образовательных организаций (учреждений), занятым на работах которые отнесены к вредным условиям труда 2,3 или 4 степени либо опасным условиям труда определяемым по результатам специальной оценки условий труда, предоставлять дополнительный оплачиваемый отпуск, не менее 7 календарных дней. </w:t>
      </w:r>
    </w:p>
    <w:p w14:paraId="17D00987"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Продолжительность ежегодного дополнительного отпуска конкретного работника устанавливается работодателем с учетом мотивированного мнения выборного органа первичной профсоюзной организации на основании коллективного договора с учетом результатов специальной оценки условий труда и отражается в трудовом договоре работника. </w:t>
      </w:r>
    </w:p>
    <w:p w14:paraId="230A2BE1"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При исчислении стажа, дающего право на ежегодный дополнительный оплачиваемый отпуск за работу с вредными и (или) опасными условиями труда, включать периоды, которые включаются в стаж работы, дающий право на ежегодный основной оплачиваемый отпуск в соответствии с ч. 1 ст. 121 ТК РФ. </w:t>
      </w:r>
    </w:p>
    <w:p w14:paraId="58422B2E" w14:textId="77777777" w:rsidR="000A7FF7" w:rsidRPr="000A7FF7" w:rsidRDefault="000A7FF7" w:rsidP="00147025">
      <w:pPr>
        <w:spacing w:line="240" w:lineRule="auto"/>
        <w:ind w:firstLine="567"/>
        <w:contextualSpacing/>
        <w:jc w:val="both"/>
        <w:rPr>
          <w:rFonts w:ascii="Times New Roman" w:eastAsia="Calibri" w:hAnsi="Times New Roman" w:cs="Times New Roman"/>
          <w:sz w:val="28"/>
          <w:szCs w:val="28"/>
        </w:rPr>
      </w:pPr>
      <w:r w:rsidRPr="000A7FF7">
        <w:rPr>
          <w:rFonts w:ascii="Times New Roman" w:eastAsia="Calibri" w:hAnsi="Times New Roman" w:cs="Times New Roman"/>
          <w:sz w:val="28"/>
          <w:szCs w:val="28"/>
        </w:rPr>
        <w:t xml:space="preserve">4.11. В  случае  если  учебная  нагрузка  работников  организаций (учреждений) профессионального  образования,  рассчитанная  на 10  месяцев, вычитана  за   меньший  период,  занятость  преподавателей  определяется планом  работы  образовательного  учреждения  с  учетом  выполнения  должностных  обязанностей  вне  учебных  часов  и  отведения  времени  на  их самообразование,  в  т.ч.  за  пределами  образовательной организации (учреждения). </w:t>
      </w:r>
    </w:p>
    <w:p w14:paraId="7D7F78BF" w14:textId="77777777" w:rsidR="000A7FF7" w:rsidRPr="000A7FF7" w:rsidRDefault="000A7FF7" w:rsidP="0014702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 xml:space="preserve">Рекомендовать руководителям образовательных организаций (учреждений) в указанный промежуток времени предоставлять педагогическим работникам методические дни. Конкретное количество методических дней устанавливается условиями коллективного договора с учетом продолжительности периода времени, свободного от проведения занятий по расписанию. </w:t>
      </w:r>
    </w:p>
    <w:p w14:paraId="1E482CF4" w14:textId="77777777" w:rsidR="000A7FF7" w:rsidRPr="000A7FF7" w:rsidRDefault="000A7FF7" w:rsidP="0014702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 xml:space="preserve">4.12. Руководителям образовательных организаций при тарификации  не допускать снижения объёма педагогической нагрузки учителей, преподавателей, педагогов дополнительного образования, тренеров-преподавателей  по сравнению с её  объёмом, предусмотренным учебным планом. </w:t>
      </w:r>
    </w:p>
    <w:p w14:paraId="51F13FF7" w14:textId="77777777" w:rsidR="000A7FF7" w:rsidRPr="000A7FF7" w:rsidRDefault="000A7FF7" w:rsidP="0014702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lastRenderedPageBreak/>
        <w:t>При определении объёма педагогической нагрузки как правило, соблюдается преемственность преподавания учебных дисциплин,  как в текущем учебном году, так и при тарификации на следующий учебный год.</w:t>
      </w:r>
    </w:p>
    <w:p w14:paraId="2F2FD0D5" w14:textId="77777777" w:rsidR="000A7FF7" w:rsidRPr="000A7FF7" w:rsidRDefault="000A7FF7" w:rsidP="0014702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7FF7">
        <w:rPr>
          <w:rFonts w:ascii="Times New Roman" w:eastAsia="Calibri" w:hAnsi="Times New Roman" w:cs="Times New Roman"/>
          <w:sz w:val="28"/>
          <w:szCs w:val="28"/>
          <w:lang w:eastAsia="ru-RU"/>
        </w:rPr>
        <w:t>Часы учебной нагрузки, совпавшие с праздничными нерабочими днями педагогическими работниками не отрабатываются. Учебный материал изучается путем его уплотнения и (или) передачи части вопросов на самостоятельное изучение</w:t>
      </w:r>
    </w:p>
    <w:p w14:paraId="2F972B42" w14:textId="77777777" w:rsidR="00537E65" w:rsidRPr="00537E65" w:rsidRDefault="00537E65" w:rsidP="00147025">
      <w:pPr>
        <w:tabs>
          <w:tab w:val="left" w:pos="360"/>
          <w:tab w:val="left" w:pos="540"/>
          <w:tab w:val="num" w:pos="900"/>
        </w:tabs>
        <w:spacing w:after="0" w:line="240" w:lineRule="auto"/>
        <w:ind w:left="-567" w:firstLine="567"/>
        <w:jc w:val="both"/>
        <w:rPr>
          <w:rFonts w:ascii="Times New Roman" w:eastAsia="Times New Roman" w:hAnsi="Times New Roman" w:cs="Times New Roman"/>
          <w:sz w:val="28"/>
          <w:szCs w:val="28"/>
          <w:lang w:eastAsia="ru-RU"/>
        </w:rPr>
      </w:pPr>
    </w:p>
    <w:p w14:paraId="1910076A" w14:textId="180A2558" w:rsidR="00C8162C" w:rsidRPr="00C8162C" w:rsidRDefault="00537E65" w:rsidP="00147025">
      <w:pPr>
        <w:numPr>
          <w:ilvl w:val="0"/>
          <w:numId w:val="9"/>
        </w:numPr>
        <w:tabs>
          <w:tab w:val="left" w:pos="360"/>
          <w:tab w:val="left" w:pos="540"/>
        </w:tabs>
        <w:spacing w:after="0" w:line="240" w:lineRule="auto"/>
        <w:ind w:left="-284" w:firstLine="567"/>
        <w:jc w:val="center"/>
        <w:rPr>
          <w:rFonts w:ascii="Times New Roman" w:eastAsia="Calibri" w:hAnsi="Times New Roman" w:cs="Times New Roman"/>
          <w:sz w:val="28"/>
          <w:szCs w:val="28"/>
        </w:rPr>
      </w:pPr>
      <w:r w:rsidRPr="00537E65">
        <w:rPr>
          <w:rFonts w:ascii="Times New Roman" w:eastAsia="Times New Roman" w:hAnsi="Times New Roman" w:cs="Times New Roman"/>
          <w:b/>
          <w:sz w:val="28"/>
          <w:szCs w:val="28"/>
          <w:lang w:eastAsia="ru-RU"/>
        </w:rPr>
        <w:t>Гарантии содействия занятости</w:t>
      </w:r>
      <w:r w:rsidR="00C8162C">
        <w:rPr>
          <w:rFonts w:ascii="Times New Roman" w:eastAsia="Times New Roman" w:hAnsi="Times New Roman" w:cs="Times New Roman"/>
          <w:b/>
          <w:sz w:val="28"/>
          <w:szCs w:val="28"/>
          <w:lang w:eastAsia="ru-RU"/>
        </w:rPr>
        <w:t xml:space="preserve"> и переобучения работников</w:t>
      </w:r>
    </w:p>
    <w:p w14:paraId="155C9D6D" w14:textId="3A02D58E" w:rsidR="008E1131" w:rsidRPr="008E1131" w:rsidRDefault="008E1131" w:rsidP="00147025">
      <w:pPr>
        <w:tabs>
          <w:tab w:val="left" w:pos="360"/>
          <w:tab w:val="left" w:pos="540"/>
        </w:tabs>
        <w:spacing w:after="0" w:line="240" w:lineRule="auto"/>
        <w:ind w:left="851" w:firstLine="567"/>
        <w:rPr>
          <w:rFonts w:ascii="Times New Roman" w:eastAsia="Calibri" w:hAnsi="Times New Roman" w:cs="Times New Roman"/>
          <w:sz w:val="28"/>
          <w:szCs w:val="28"/>
        </w:rPr>
      </w:pPr>
      <w:r w:rsidRPr="008E1131">
        <w:rPr>
          <w:rFonts w:ascii="Times New Roman" w:eastAsia="Calibri" w:hAnsi="Times New Roman" w:cs="Times New Roman"/>
          <w:sz w:val="28"/>
          <w:szCs w:val="28"/>
        </w:rPr>
        <w:t xml:space="preserve"> Стороны договорились:</w:t>
      </w:r>
    </w:p>
    <w:p w14:paraId="1D101945" w14:textId="3231100B" w:rsidR="008E1131" w:rsidRPr="00F45B9C" w:rsidRDefault="00F45B9C" w:rsidP="00147025">
      <w:pPr>
        <w:pStyle w:val="a5"/>
        <w:numPr>
          <w:ilvl w:val="1"/>
          <w:numId w:val="29"/>
        </w:numPr>
        <w:tabs>
          <w:tab w:val="left" w:pos="1134"/>
        </w:tabs>
        <w:spacing w:after="0" w:line="240" w:lineRule="auto"/>
        <w:ind w:left="0" w:firstLine="567"/>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Н</w:t>
      </w:r>
      <w:r w:rsidR="008E1131" w:rsidRPr="00F45B9C">
        <w:rPr>
          <w:rFonts w:ascii="Times New Roman" w:eastAsia="Calibri" w:hAnsi="Times New Roman" w:cs="Times New Roman"/>
          <w:sz w:val="28"/>
          <w:szCs w:val="28"/>
        </w:rPr>
        <w:t>е допускать экономически и социально необоснованного сокращения рабочих мест, нарушения правовых гарантий работников образования при реорганизации образовательн</w:t>
      </w:r>
      <w:r w:rsidR="00C8162C" w:rsidRPr="00F45B9C">
        <w:rPr>
          <w:rFonts w:ascii="Times New Roman" w:eastAsia="Calibri" w:hAnsi="Times New Roman" w:cs="Times New Roman"/>
          <w:sz w:val="28"/>
          <w:szCs w:val="28"/>
        </w:rPr>
        <w:t>ой организации</w:t>
      </w:r>
      <w:r w:rsidR="008E1131" w:rsidRPr="00F45B9C">
        <w:rPr>
          <w:rFonts w:ascii="Times New Roman" w:eastAsia="Calibri" w:hAnsi="Times New Roman" w:cs="Times New Roman"/>
          <w:sz w:val="28"/>
          <w:szCs w:val="28"/>
        </w:rPr>
        <w:t>;</w:t>
      </w:r>
    </w:p>
    <w:p w14:paraId="61E978A2" w14:textId="14F3BAB0" w:rsidR="008E1131" w:rsidRPr="00F45B9C" w:rsidRDefault="008E1131" w:rsidP="00147025">
      <w:pPr>
        <w:pStyle w:val="a5"/>
        <w:numPr>
          <w:ilvl w:val="1"/>
          <w:numId w:val="29"/>
        </w:numPr>
        <w:spacing w:after="0" w:line="240" w:lineRule="auto"/>
        <w:ind w:left="0" w:firstLine="567"/>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определять срок предупреждения работников о предстоящем увольнении в связи с сокращением численности или штата, реорганизацией не менее чем за 3 месяца.</w:t>
      </w:r>
      <w:r w:rsidR="00C8162C" w:rsidRPr="00F45B9C">
        <w:rPr>
          <w:rFonts w:ascii="Times New Roman" w:eastAsia="Calibri" w:hAnsi="Times New Roman" w:cs="Times New Roman"/>
          <w:sz w:val="28"/>
          <w:szCs w:val="28"/>
        </w:rPr>
        <w:t xml:space="preserve"> Высвобождаемым работникам предоставляются гарантии и компенсации, предусмотренные действующим законодательством, а также преимущественное право приема </w:t>
      </w:r>
      <w:r w:rsidR="009D1C17" w:rsidRPr="00F45B9C">
        <w:rPr>
          <w:rFonts w:ascii="Times New Roman" w:eastAsia="Calibri" w:hAnsi="Times New Roman" w:cs="Times New Roman"/>
          <w:sz w:val="28"/>
          <w:szCs w:val="28"/>
        </w:rPr>
        <w:t>на работу при появлении вакансий.</w:t>
      </w:r>
    </w:p>
    <w:p w14:paraId="54C5BBB0" w14:textId="2B39D013" w:rsidR="008E1131" w:rsidRPr="008E1131" w:rsidRDefault="008E1131" w:rsidP="00147025">
      <w:pPr>
        <w:spacing w:line="240" w:lineRule="auto"/>
        <w:ind w:firstLine="567"/>
        <w:contextualSpacing/>
        <w:jc w:val="both"/>
        <w:rPr>
          <w:rFonts w:ascii="Times New Roman" w:eastAsia="Calibri" w:hAnsi="Times New Roman" w:cs="Times New Roman"/>
          <w:sz w:val="28"/>
          <w:szCs w:val="28"/>
        </w:rPr>
      </w:pPr>
      <w:r w:rsidRPr="008E1131">
        <w:rPr>
          <w:rFonts w:ascii="Times New Roman" w:eastAsia="Calibri" w:hAnsi="Times New Roman" w:cs="Times New Roman"/>
          <w:sz w:val="28"/>
          <w:szCs w:val="28"/>
        </w:rPr>
        <w:t>5.</w:t>
      </w:r>
      <w:r w:rsidR="00F45B9C">
        <w:rPr>
          <w:rFonts w:ascii="Times New Roman" w:eastAsia="Calibri" w:hAnsi="Times New Roman" w:cs="Times New Roman"/>
          <w:sz w:val="28"/>
          <w:szCs w:val="28"/>
        </w:rPr>
        <w:t>3</w:t>
      </w:r>
      <w:r w:rsidRPr="008E1131">
        <w:rPr>
          <w:rFonts w:ascii="Times New Roman" w:eastAsia="Calibri" w:hAnsi="Times New Roman" w:cs="Times New Roman"/>
          <w:sz w:val="28"/>
          <w:szCs w:val="28"/>
        </w:rPr>
        <w:t xml:space="preserve">. Расторжение трудового договора по ст. 288 ТК РФ с беременной женщиной,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w:t>
      </w:r>
    </w:p>
    <w:p w14:paraId="40BE2ACD" w14:textId="12D2E97C" w:rsidR="008E1131" w:rsidRPr="008E1131" w:rsidRDefault="008E1131" w:rsidP="00147025">
      <w:pPr>
        <w:spacing w:line="240" w:lineRule="auto"/>
        <w:ind w:firstLine="567"/>
        <w:contextualSpacing/>
        <w:jc w:val="both"/>
        <w:rPr>
          <w:rFonts w:ascii="Times New Roman" w:eastAsia="Calibri" w:hAnsi="Times New Roman" w:cs="Times New Roman"/>
          <w:sz w:val="28"/>
          <w:szCs w:val="28"/>
        </w:rPr>
      </w:pPr>
      <w:r w:rsidRPr="008E1131">
        <w:rPr>
          <w:rFonts w:ascii="Times New Roman" w:eastAsia="Calibri" w:hAnsi="Times New Roman" w:cs="Times New Roman"/>
          <w:sz w:val="28"/>
          <w:szCs w:val="28"/>
        </w:rPr>
        <w:t>5.</w:t>
      </w:r>
      <w:r w:rsidR="00F45B9C">
        <w:rPr>
          <w:rFonts w:ascii="Times New Roman" w:eastAsia="Calibri" w:hAnsi="Times New Roman" w:cs="Times New Roman"/>
          <w:sz w:val="28"/>
          <w:szCs w:val="28"/>
        </w:rPr>
        <w:t>4</w:t>
      </w:r>
      <w:r w:rsidRPr="008E1131">
        <w:rPr>
          <w:rFonts w:ascii="Times New Roman" w:eastAsia="Calibri" w:hAnsi="Times New Roman" w:cs="Times New Roman"/>
          <w:sz w:val="28"/>
          <w:szCs w:val="28"/>
        </w:rPr>
        <w:t xml:space="preserve">. В случае увольнения работника, на период отсутствия которого был заключен трудовой договор на определенный срок, с другим работником, признавать этот договор трудовым договором на неопределенный срок с момента увольнения отсутствовавшего работника. </w:t>
      </w:r>
    </w:p>
    <w:p w14:paraId="0023A72C" w14:textId="6E9561CE" w:rsidR="008E1131" w:rsidRPr="008E1131" w:rsidRDefault="008E1131" w:rsidP="00147025">
      <w:pPr>
        <w:spacing w:line="240" w:lineRule="auto"/>
        <w:ind w:firstLine="567"/>
        <w:contextualSpacing/>
        <w:jc w:val="both"/>
        <w:rPr>
          <w:rFonts w:ascii="Times New Roman" w:eastAsia="Calibri" w:hAnsi="Times New Roman" w:cs="Times New Roman"/>
          <w:sz w:val="28"/>
          <w:szCs w:val="28"/>
        </w:rPr>
      </w:pPr>
      <w:r w:rsidRPr="008E1131">
        <w:rPr>
          <w:rFonts w:ascii="Times New Roman" w:eastAsia="Calibri" w:hAnsi="Times New Roman" w:cs="Times New Roman"/>
          <w:sz w:val="28"/>
          <w:szCs w:val="28"/>
        </w:rPr>
        <w:t>5.</w:t>
      </w:r>
      <w:r w:rsidR="00F45B9C">
        <w:rPr>
          <w:rFonts w:ascii="Times New Roman" w:eastAsia="Calibri" w:hAnsi="Times New Roman" w:cs="Times New Roman"/>
          <w:sz w:val="28"/>
          <w:szCs w:val="28"/>
        </w:rPr>
        <w:t>5</w:t>
      </w:r>
      <w:r w:rsidRPr="008E1131">
        <w:rPr>
          <w:rFonts w:ascii="Times New Roman" w:eastAsia="Calibri" w:hAnsi="Times New Roman" w:cs="Times New Roman"/>
          <w:sz w:val="28"/>
          <w:szCs w:val="28"/>
        </w:rPr>
        <w:t xml:space="preserve">. Для обеспечения повышения квалификации работников организаций (учреждений) образования не реже чем 1 раз в три года предусматривать средства, необходимые для дополнительного профессионального образования. </w:t>
      </w:r>
    </w:p>
    <w:p w14:paraId="72D0F4F5" w14:textId="77777777" w:rsidR="008E1131" w:rsidRPr="008E1131" w:rsidRDefault="008E1131" w:rsidP="00147025">
      <w:pPr>
        <w:autoSpaceDE w:val="0"/>
        <w:autoSpaceDN w:val="0"/>
        <w:adjustRightInd w:val="0"/>
        <w:spacing w:after="0" w:line="240" w:lineRule="auto"/>
        <w:ind w:firstLine="567"/>
        <w:jc w:val="both"/>
        <w:rPr>
          <w:rFonts w:ascii="Arial" w:eastAsia="Calibri" w:hAnsi="Arial" w:cs="Arial"/>
          <w:color w:val="FF0000"/>
          <w:sz w:val="24"/>
          <w:szCs w:val="24"/>
          <w:lang w:eastAsia="ru-RU"/>
        </w:rPr>
      </w:pPr>
      <w:r w:rsidRPr="008E1131">
        <w:rPr>
          <w:rFonts w:ascii="Times New Roman" w:eastAsia="Calibri" w:hAnsi="Times New Roman" w:cs="Times New Roman"/>
          <w:sz w:val="28"/>
          <w:szCs w:val="28"/>
          <w:lang w:eastAsia="ru-RU"/>
        </w:rPr>
        <w:t xml:space="preserve">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w:t>
      </w:r>
      <w:r w:rsidRPr="008E1131">
        <w:rPr>
          <w:rFonts w:ascii="Arial" w:eastAsia="Calibri" w:hAnsi="Arial" w:cs="Arial"/>
          <w:sz w:val="24"/>
          <w:szCs w:val="24"/>
          <w:lang w:eastAsia="ru-RU"/>
        </w:rPr>
        <w:t xml:space="preserve"> </w:t>
      </w:r>
    </w:p>
    <w:p w14:paraId="519B7AA9" w14:textId="78299B83" w:rsidR="008E1131" w:rsidRPr="008E1131" w:rsidRDefault="008E1131" w:rsidP="00147025">
      <w:pPr>
        <w:spacing w:after="0" w:line="240" w:lineRule="auto"/>
        <w:ind w:firstLine="567"/>
        <w:contextualSpacing/>
        <w:jc w:val="both"/>
        <w:rPr>
          <w:rFonts w:ascii="Times New Roman" w:eastAsia="Calibri" w:hAnsi="Times New Roman" w:cs="Times New Roman"/>
          <w:color w:val="000000"/>
          <w:sz w:val="28"/>
          <w:szCs w:val="28"/>
        </w:rPr>
      </w:pPr>
      <w:r w:rsidRPr="008E1131">
        <w:rPr>
          <w:rFonts w:ascii="Times New Roman" w:eastAsia="Calibri" w:hAnsi="Times New Roman" w:cs="Times New Roman"/>
          <w:sz w:val="28"/>
        </w:rPr>
        <w:tab/>
        <w:t>5.</w:t>
      </w:r>
      <w:r w:rsidR="00F45B9C">
        <w:rPr>
          <w:rFonts w:ascii="Times New Roman" w:eastAsia="Calibri" w:hAnsi="Times New Roman" w:cs="Times New Roman"/>
          <w:sz w:val="28"/>
        </w:rPr>
        <w:t>6</w:t>
      </w:r>
      <w:r w:rsidR="009D1C17">
        <w:rPr>
          <w:rFonts w:ascii="Times New Roman" w:eastAsia="Calibri" w:hAnsi="Times New Roman" w:cs="Times New Roman"/>
          <w:sz w:val="28"/>
        </w:rPr>
        <w:t>.</w:t>
      </w:r>
      <w:r w:rsidR="009D1C17">
        <w:rPr>
          <w:rFonts w:ascii="Times New Roman" w:eastAsia="Calibri" w:hAnsi="Times New Roman" w:cs="Times New Roman"/>
          <w:sz w:val="28"/>
          <w:szCs w:val="28"/>
        </w:rPr>
        <w:t>П</w:t>
      </w:r>
      <w:r w:rsidRPr="008E1131">
        <w:rPr>
          <w:rFonts w:ascii="Times New Roman" w:eastAsia="Calibri" w:hAnsi="Times New Roman" w:cs="Times New Roman"/>
          <w:sz w:val="28"/>
          <w:szCs w:val="28"/>
        </w:rPr>
        <w:t xml:space="preserve">реимущественным правом на оставление на работе при равной производительности труда и квалификации, кроме перечисленных в ст. 179 ТК РФ </w:t>
      </w:r>
      <w:r w:rsidRPr="008E1131">
        <w:rPr>
          <w:rFonts w:ascii="Times New Roman" w:eastAsia="Calibri" w:hAnsi="Times New Roman" w:cs="Times New Roman"/>
          <w:color w:val="000000"/>
          <w:sz w:val="28"/>
          <w:szCs w:val="28"/>
        </w:rPr>
        <w:t>имеют работники:</w:t>
      </w:r>
    </w:p>
    <w:p w14:paraId="54BD7E55" w14:textId="77777777" w:rsidR="008E1131" w:rsidRPr="008E1131" w:rsidRDefault="008E1131" w:rsidP="00147025">
      <w:pPr>
        <w:numPr>
          <w:ilvl w:val="0"/>
          <w:numId w:val="26"/>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E1131">
        <w:rPr>
          <w:rFonts w:ascii="Times New Roman" w:eastAsia="Times New Roman" w:hAnsi="Times New Roman" w:cs="Times New Roman"/>
          <w:color w:val="000000"/>
          <w:sz w:val="28"/>
          <w:szCs w:val="28"/>
          <w:lang w:eastAsia="ru-RU"/>
        </w:rPr>
        <w:lastRenderedPageBreak/>
        <w:t xml:space="preserve">лица, которые, наряду с основной работой, выполняют у данного работодателя иную, значимую для учреждения работу (выборные профсоюзные работники, уполномоченные по охране труда, руководители методических объединений, предметно-цикловых комиссий и т.д.); </w:t>
      </w:r>
    </w:p>
    <w:p w14:paraId="04A47406" w14:textId="77777777" w:rsidR="008E1131" w:rsidRPr="008E1131" w:rsidRDefault="008E1131" w:rsidP="00147025">
      <w:pPr>
        <w:numPr>
          <w:ilvl w:val="0"/>
          <w:numId w:val="26"/>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E1131">
        <w:rPr>
          <w:rFonts w:ascii="Times New Roman" w:eastAsia="Times New Roman" w:hAnsi="Times New Roman" w:cs="Times New Roman"/>
          <w:color w:val="000000"/>
          <w:sz w:val="28"/>
          <w:szCs w:val="28"/>
          <w:lang w:eastAsia="ru-RU"/>
        </w:rPr>
        <w:t>предпенсионного возраста;</w:t>
      </w:r>
    </w:p>
    <w:p w14:paraId="3403C84C" w14:textId="77777777" w:rsidR="008E1131" w:rsidRPr="008E1131" w:rsidRDefault="008E1131" w:rsidP="00147025">
      <w:pPr>
        <w:numPr>
          <w:ilvl w:val="0"/>
          <w:numId w:val="26"/>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E1131">
        <w:rPr>
          <w:rFonts w:ascii="Times New Roman" w:eastAsia="Times New Roman" w:hAnsi="Times New Roman" w:cs="Times New Roman"/>
          <w:color w:val="000000"/>
          <w:sz w:val="28"/>
          <w:szCs w:val="28"/>
          <w:lang w:eastAsia="ru-RU"/>
        </w:rPr>
        <w:t>одинокие матери, воспитывающие ребенка в возрасте до 18 лет;</w:t>
      </w:r>
    </w:p>
    <w:p w14:paraId="1027D558" w14:textId="77777777" w:rsidR="008E1131" w:rsidRPr="008E1131" w:rsidRDefault="008E1131" w:rsidP="00147025">
      <w:pPr>
        <w:numPr>
          <w:ilvl w:val="0"/>
          <w:numId w:val="26"/>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E1131">
        <w:rPr>
          <w:rFonts w:ascii="Times New Roman" w:eastAsia="Times New Roman" w:hAnsi="Times New Roman" w:cs="Times New Roman"/>
          <w:color w:val="000000"/>
          <w:sz w:val="28"/>
          <w:szCs w:val="28"/>
          <w:lang w:eastAsia="ru-RU"/>
        </w:rPr>
        <w:t>одинокие отцы, воспитывающие ребенка в возрасте до 18 лет;</w:t>
      </w:r>
    </w:p>
    <w:p w14:paraId="63303A41" w14:textId="77777777" w:rsidR="008E1131" w:rsidRPr="008E1131" w:rsidRDefault="008E1131" w:rsidP="00147025">
      <w:pPr>
        <w:numPr>
          <w:ilvl w:val="0"/>
          <w:numId w:val="26"/>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E1131">
        <w:rPr>
          <w:rFonts w:ascii="Times New Roman" w:eastAsia="Times New Roman" w:hAnsi="Times New Roman" w:cs="Times New Roman"/>
          <w:color w:val="000000"/>
          <w:sz w:val="28"/>
          <w:szCs w:val="28"/>
          <w:lang w:eastAsia="ru-RU"/>
        </w:rPr>
        <w:t>родители, имеющие ребенка – инвалида в возрасте до 18 лет;</w:t>
      </w:r>
    </w:p>
    <w:p w14:paraId="4C37ACAC" w14:textId="77777777" w:rsidR="008E1131" w:rsidRPr="008E1131" w:rsidRDefault="008E1131" w:rsidP="00147025">
      <w:pPr>
        <w:numPr>
          <w:ilvl w:val="0"/>
          <w:numId w:val="26"/>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E1131">
        <w:rPr>
          <w:rFonts w:ascii="Times New Roman" w:eastAsia="Times New Roman" w:hAnsi="Times New Roman" w:cs="Times New Roman"/>
          <w:color w:val="000000"/>
          <w:sz w:val="28"/>
          <w:szCs w:val="28"/>
          <w:lang w:eastAsia="ru-RU"/>
        </w:rPr>
        <w:t>награжденные государственными и (или) ведомственными наградами в связи с педагогической деятельностью;</w:t>
      </w:r>
    </w:p>
    <w:p w14:paraId="0EE83341" w14:textId="77777777" w:rsidR="008E1131" w:rsidRPr="008E1131" w:rsidRDefault="008E1131" w:rsidP="00147025">
      <w:pPr>
        <w:numPr>
          <w:ilvl w:val="0"/>
          <w:numId w:val="26"/>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E1131">
        <w:rPr>
          <w:rFonts w:ascii="Times New Roman" w:eastAsia="Times New Roman" w:hAnsi="Times New Roman" w:cs="Times New Roman"/>
          <w:color w:val="000000"/>
          <w:sz w:val="28"/>
          <w:szCs w:val="28"/>
          <w:lang w:eastAsia="ru-RU"/>
        </w:rPr>
        <w:t xml:space="preserve">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трех лет; </w:t>
      </w:r>
    </w:p>
    <w:p w14:paraId="7D03063F" w14:textId="77777777" w:rsidR="008E1131" w:rsidRPr="008E1131" w:rsidRDefault="008E1131" w:rsidP="00147025">
      <w:pPr>
        <w:numPr>
          <w:ilvl w:val="0"/>
          <w:numId w:val="26"/>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E1131">
        <w:rPr>
          <w:rFonts w:ascii="Times New Roman" w:eastAsia="Times New Roman" w:hAnsi="Times New Roman" w:cs="Times New Roman"/>
          <w:color w:val="000000"/>
          <w:sz w:val="28"/>
          <w:szCs w:val="28"/>
          <w:lang w:eastAsia="ru-RU"/>
        </w:rPr>
        <w:t xml:space="preserve">при сокращении педагогической должности, имеющие педагогическое образование.  </w:t>
      </w:r>
    </w:p>
    <w:p w14:paraId="24C2373C" w14:textId="5E0F0257" w:rsidR="00F45B9C" w:rsidRPr="00F45B9C" w:rsidRDefault="00F45B9C" w:rsidP="00147025">
      <w:pPr>
        <w:spacing w:line="240" w:lineRule="auto"/>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             5.7. </w:t>
      </w:r>
      <w:r>
        <w:rPr>
          <w:rFonts w:ascii="Times New Roman" w:eastAsia="Calibri" w:hAnsi="Times New Roman" w:cs="Times New Roman"/>
          <w:sz w:val="28"/>
          <w:szCs w:val="28"/>
        </w:rPr>
        <w:t>П</w:t>
      </w:r>
      <w:r w:rsidRPr="00F45B9C">
        <w:rPr>
          <w:rFonts w:ascii="Times New Roman" w:eastAsia="Calibri" w:hAnsi="Times New Roman" w:cs="Times New Roman"/>
          <w:sz w:val="28"/>
          <w:szCs w:val="28"/>
        </w:rPr>
        <w:t xml:space="preserve">редоставление дополнительных отпусков для прохождения промежуточной аттестации, прохождения государственной итоговой аттестации (до 1(одного) месяца) с сохранением среднего заработка за работниками, получающими образование данного уровня не впервые, обучающимся по педагогическим специальностям </w:t>
      </w:r>
    </w:p>
    <w:p w14:paraId="49CDAFCB" w14:textId="77777777" w:rsidR="00F45B9C" w:rsidRPr="00F45B9C" w:rsidRDefault="00F45B9C" w:rsidP="00147025">
      <w:pPr>
        <w:numPr>
          <w:ilvl w:val="0"/>
          <w:numId w:val="26"/>
        </w:numPr>
        <w:spacing w:line="240" w:lineRule="auto"/>
        <w:ind w:left="0" w:firstLine="567"/>
        <w:contextualSpacing/>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по программам бакалавриата или специалитета - лицами, имеющими диплом бакалавра (специалиста или магистра);</w:t>
      </w:r>
    </w:p>
    <w:p w14:paraId="72DDE505" w14:textId="77777777" w:rsidR="00F45B9C" w:rsidRPr="00F45B9C" w:rsidRDefault="00F45B9C" w:rsidP="00147025">
      <w:pPr>
        <w:numPr>
          <w:ilvl w:val="0"/>
          <w:numId w:val="26"/>
        </w:numPr>
        <w:spacing w:line="240" w:lineRule="auto"/>
        <w:ind w:left="0" w:firstLine="567"/>
        <w:contextualSpacing/>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 xml:space="preserve">по программам магистратуры - лицами, имеющими диплом специалиста (магистра). </w:t>
      </w:r>
    </w:p>
    <w:p w14:paraId="12C4F077" w14:textId="45A7EEB2" w:rsidR="00537E65" w:rsidRDefault="00537E65" w:rsidP="00147025">
      <w:pPr>
        <w:tabs>
          <w:tab w:val="left" w:pos="1440"/>
        </w:tabs>
        <w:spacing w:after="0" w:line="240" w:lineRule="auto"/>
        <w:ind w:left="-567" w:firstLine="567"/>
        <w:rPr>
          <w:rFonts w:ascii="Times New Roman" w:eastAsia="Times New Roman" w:hAnsi="Times New Roman" w:cs="Times New Roman"/>
          <w:b/>
          <w:sz w:val="28"/>
          <w:szCs w:val="28"/>
          <w:lang w:eastAsia="ru-RU"/>
        </w:rPr>
      </w:pPr>
    </w:p>
    <w:p w14:paraId="6AFA64F9" w14:textId="47268FFD" w:rsidR="008E1131" w:rsidRDefault="00F45B9C" w:rsidP="00147025">
      <w:pPr>
        <w:pStyle w:val="a5"/>
        <w:numPr>
          <w:ilvl w:val="0"/>
          <w:numId w:val="29"/>
        </w:numPr>
        <w:tabs>
          <w:tab w:val="left" w:pos="1440"/>
        </w:tabs>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Социальные гарантии, льготы и компенсации</w:t>
      </w:r>
    </w:p>
    <w:p w14:paraId="2D6EB062" w14:textId="18C4EBF3" w:rsidR="00F45B9C" w:rsidRDefault="00F45B9C" w:rsidP="00147025">
      <w:pPr>
        <w:pStyle w:val="a5"/>
        <w:tabs>
          <w:tab w:val="left" w:pos="1440"/>
        </w:tabs>
        <w:spacing w:after="0" w:line="240" w:lineRule="auto"/>
        <w:ind w:left="450"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Стороны договорились:</w:t>
      </w:r>
    </w:p>
    <w:p w14:paraId="22E1F635" w14:textId="420FDAFC" w:rsidR="00F45B9C" w:rsidRPr="00F45B9C" w:rsidRDefault="00F45B9C" w:rsidP="00147025">
      <w:pPr>
        <w:pStyle w:val="ad"/>
        <w:tabs>
          <w:tab w:val="left" w:pos="1134"/>
          <w:tab w:val="left" w:pos="1276"/>
          <w:tab w:val="left" w:pos="1418"/>
        </w:tabs>
        <w:ind w:firstLine="567"/>
        <w:jc w:val="both"/>
        <w:rPr>
          <w:szCs w:val="28"/>
        </w:rPr>
      </w:pPr>
      <w:r>
        <w:rPr>
          <w:rFonts w:eastAsia="Times New Roman"/>
          <w:bCs/>
          <w:szCs w:val="28"/>
          <w:lang w:eastAsia="ru-RU"/>
        </w:rPr>
        <w:t>6.1.</w:t>
      </w:r>
      <w:r w:rsidRPr="00F45B9C">
        <w:rPr>
          <w:szCs w:val="28"/>
        </w:rPr>
        <w:t xml:space="preserve"> Устанавливать надбавки к ставкам заработной платы (должностным окладам) работников, награжденным ведомственными знаками отличия, а также работникам, награжденным ведомственными нагрудными знаками, предусмотренными до 1995 года;</w:t>
      </w:r>
    </w:p>
    <w:p w14:paraId="51AF1CD5" w14:textId="28F0961A" w:rsidR="00F45B9C" w:rsidRPr="00F45B9C" w:rsidRDefault="00F45B9C" w:rsidP="00147025">
      <w:pPr>
        <w:spacing w:line="240" w:lineRule="auto"/>
        <w:ind w:firstLine="567"/>
        <w:contextualSpacing/>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6.</w:t>
      </w:r>
      <w:r w:rsidR="00B352B2">
        <w:rPr>
          <w:rFonts w:ascii="Times New Roman" w:eastAsia="Calibri" w:hAnsi="Times New Roman" w:cs="Times New Roman"/>
          <w:sz w:val="28"/>
          <w:szCs w:val="28"/>
        </w:rPr>
        <w:t>2</w:t>
      </w:r>
      <w:r w:rsidRPr="00F45B9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Производить </w:t>
      </w:r>
      <w:r w:rsidRPr="00F45B9C">
        <w:rPr>
          <w:rFonts w:ascii="Times New Roman" w:eastAsia="Calibri" w:hAnsi="Times New Roman" w:cs="Times New Roman"/>
          <w:sz w:val="28"/>
          <w:szCs w:val="28"/>
        </w:rPr>
        <w:t xml:space="preserve"> выплату выходного пособия в размере не менее среднего месячного заработка в случае расторжения трудового договора в связи с: </w:t>
      </w:r>
    </w:p>
    <w:p w14:paraId="45F206E9" w14:textId="77777777" w:rsidR="00F45B9C" w:rsidRPr="00F45B9C" w:rsidRDefault="00F45B9C" w:rsidP="00147025">
      <w:pPr>
        <w:numPr>
          <w:ilvl w:val="0"/>
          <w:numId w:val="26"/>
        </w:numPr>
        <w:tabs>
          <w:tab w:val="left" w:pos="1134"/>
        </w:tabs>
        <w:spacing w:line="240" w:lineRule="auto"/>
        <w:ind w:left="0" w:firstLine="567"/>
        <w:contextualSpacing/>
        <w:jc w:val="both"/>
        <w:rPr>
          <w:rFonts w:ascii="Times New Roman" w:eastAsia="Calibri" w:hAnsi="Times New Roman" w:cs="Times New Roman"/>
          <w:sz w:val="28"/>
          <w:szCs w:val="28"/>
        </w:rPr>
      </w:pPr>
      <w:bookmarkStart w:id="1" w:name="sub_17832"/>
      <w:r w:rsidRPr="00F45B9C">
        <w:rPr>
          <w:rFonts w:ascii="Times New Roman" w:eastAsia="Calibri" w:hAnsi="Times New Roman" w:cs="Times New Roman"/>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sub_778" w:history="1">
        <w:r w:rsidRPr="00F45B9C">
          <w:rPr>
            <w:rFonts w:ascii="Times New Roman" w:eastAsia="Calibri" w:hAnsi="Times New Roman" w:cs="Times New Roman"/>
            <w:sz w:val="28"/>
            <w:szCs w:val="28"/>
          </w:rPr>
          <w:t>пункт 8 части первой статьи 77</w:t>
        </w:r>
      </w:hyperlink>
      <w:r w:rsidRPr="00F45B9C">
        <w:rPr>
          <w:rFonts w:ascii="Times New Roman" w:eastAsia="Calibri" w:hAnsi="Times New Roman" w:cs="Times New Roman"/>
          <w:sz w:val="28"/>
          <w:szCs w:val="28"/>
        </w:rPr>
        <w:t xml:space="preserve"> настоящего Кодекса);</w:t>
      </w:r>
    </w:p>
    <w:p w14:paraId="56745AB6" w14:textId="77777777" w:rsidR="00F45B9C" w:rsidRPr="00F45B9C" w:rsidRDefault="00F45B9C" w:rsidP="00147025">
      <w:pPr>
        <w:numPr>
          <w:ilvl w:val="0"/>
          <w:numId w:val="26"/>
        </w:numPr>
        <w:tabs>
          <w:tab w:val="left" w:pos="1134"/>
        </w:tabs>
        <w:spacing w:line="240" w:lineRule="auto"/>
        <w:ind w:left="0" w:firstLine="567"/>
        <w:contextualSpacing/>
        <w:jc w:val="both"/>
        <w:rPr>
          <w:rFonts w:ascii="Times New Roman" w:eastAsia="Calibri" w:hAnsi="Times New Roman" w:cs="Times New Roman"/>
          <w:sz w:val="28"/>
          <w:szCs w:val="28"/>
        </w:rPr>
      </w:pPr>
      <w:bookmarkStart w:id="2" w:name="sub_17836"/>
      <w:bookmarkEnd w:id="1"/>
      <w:r w:rsidRPr="00F45B9C">
        <w:rPr>
          <w:rFonts w:ascii="Times New Roman" w:eastAsia="Calibri" w:hAnsi="Times New Roman" w:cs="Times New Roman"/>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sub_835" w:history="1">
        <w:r w:rsidRPr="00F45B9C">
          <w:rPr>
            <w:rFonts w:ascii="Times New Roman" w:eastAsia="Calibri" w:hAnsi="Times New Roman" w:cs="Times New Roman"/>
            <w:sz w:val="28"/>
            <w:szCs w:val="28"/>
          </w:rPr>
          <w:t>пункт 5 части первой статьи 83</w:t>
        </w:r>
      </w:hyperlink>
      <w:r w:rsidRPr="00F45B9C">
        <w:rPr>
          <w:rFonts w:ascii="Times New Roman" w:eastAsia="Calibri" w:hAnsi="Times New Roman" w:cs="Times New Roman"/>
          <w:sz w:val="28"/>
          <w:szCs w:val="28"/>
        </w:rPr>
        <w:t xml:space="preserve"> настоящего Кодекса);</w:t>
      </w:r>
    </w:p>
    <w:bookmarkEnd w:id="2"/>
    <w:p w14:paraId="48C8E4D7" w14:textId="1A64689C" w:rsidR="00F45B9C" w:rsidRPr="00F45B9C" w:rsidRDefault="00F45B9C" w:rsidP="00147025">
      <w:pPr>
        <w:spacing w:after="0" w:line="240" w:lineRule="auto"/>
        <w:ind w:firstLine="567"/>
        <w:contextualSpacing/>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lastRenderedPageBreak/>
        <w:t>6.</w:t>
      </w:r>
      <w:r w:rsidR="00B352B2">
        <w:rPr>
          <w:rFonts w:ascii="Times New Roman" w:eastAsia="Calibri" w:hAnsi="Times New Roman" w:cs="Times New Roman"/>
          <w:sz w:val="28"/>
          <w:szCs w:val="28"/>
        </w:rPr>
        <w:t>3</w:t>
      </w:r>
      <w:r w:rsidRPr="00F45B9C">
        <w:rPr>
          <w:rFonts w:ascii="Times New Roman" w:eastAsia="Calibri" w:hAnsi="Times New Roman" w:cs="Times New Roman"/>
          <w:b/>
          <w:sz w:val="28"/>
          <w:szCs w:val="28"/>
        </w:rPr>
        <w:t xml:space="preserve">. </w:t>
      </w:r>
      <w:r w:rsidRPr="00F45B9C">
        <w:rPr>
          <w:rFonts w:ascii="Times New Roman" w:eastAsia="Calibri" w:hAnsi="Times New Roman" w:cs="Times New Roman"/>
          <w:sz w:val="28"/>
          <w:szCs w:val="28"/>
        </w:rPr>
        <w:t>Не расторгать трудовой договор с работником, в случае неудовлетворительного результата аттестации на соответствие квалификации занимаемой должности и предоставлять работнику возможность повторной аттестации через год.</w:t>
      </w:r>
    </w:p>
    <w:p w14:paraId="6E2EB07B" w14:textId="3471B46B" w:rsidR="00F45B9C" w:rsidRPr="00F45B9C" w:rsidRDefault="00F45B9C" w:rsidP="00147025">
      <w:pPr>
        <w:spacing w:after="0" w:line="240" w:lineRule="auto"/>
        <w:ind w:firstLine="567"/>
        <w:jc w:val="both"/>
        <w:rPr>
          <w:rFonts w:ascii="Times New Roman" w:eastAsia="Calibri" w:hAnsi="Times New Roman" w:cs="Times New Roman"/>
          <w:color w:val="000000"/>
          <w:sz w:val="28"/>
          <w:szCs w:val="28"/>
        </w:rPr>
      </w:pPr>
      <w:r w:rsidRPr="00F45B9C">
        <w:rPr>
          <w:rFonts w:ascii="Times New Roman" w:eastAsia="Calibri" w:hAnsi="Times New Roman" w:cs="Times New Roman"/>
          <w:color w:val="000000"/>
          <w:sz w:val="28"/>
          <w:szCs w:val="28"/>
        </w:rPr>
        <w:t>6.</w:t>
      </w:r>
      <w:r w:rsidR="00B352B2">
        <w:rPr>
          <w:rFonts w:ascii="Times New Roman" w:eastAsia="Calibri" w:hAnsi="Times New Roman" w:cs="Times New Roman"/>
          <w:color w:val="000000"/>
          <w:sz w:val="28"/>
          <w:szCs w:val="28"/>
        </w:rPr>
        <w:t>4</w:t>
      </w:r>
      <w:r w:rsidRPr="00F45B9C">
        <w:rPr>
          <w:rFonts w:ascii="Times New Roman" w:eastAsia="Calibri" w:hAnsi="Times New Roman" w:cs="Times New Roman"/>
          <w:color w:val="000000"/>
          <w:sz w:val="28"/>
          <w:szCs w:val="28"/>
        </w:rPr>
        <w:t>. Стороны считают необходимым:</w:t>
      </w:r>
    </w:p>
    <w:p w14:paraId="10354BB5" w14:textId="5A338999" w:rsidR="00F45B9C" w:rsidRPr="00F45B9C" w:rsidRDefault="00F45B9C" w:rsidP="00147025">
      <w:pPr>
        <w:spacing w:after="0" w:line="240" w:lineRule="auto"/>
        <w:ind w:firstLine="567"/>
        <w:jc w:val="both"/>
        <w:rPr>
          <w:rFonts w:ascii="Times New Roman" w:eastAsia="Calibri" w:hAnsi="Times New Roman" w:cs="Times New Roman"/>
          <w:sz w:val="28"/>
          <w:szCs w:val="28"/>
        </w:rPr>
      </w:pPr>
      <w:r w:rsidRPr="00F45B9C">
        <w:rPr>
          <w:rFonts w:ascii="Times New Roman" w:eastAsia="Calibri" w:hAnsi="Times New Roman" w:cs="Times New Roman"/>
          <w:color w:val="000000"/>
          <w:sz w:val="28"/>
          <w:szCs w:val="28"/>
        </w:rPr>
        <w:t>6.</w:t>
      </w:r>
      <w:r w:rsidR="00B352B2">
        <w:rPr>
          <w:rFonts w:ascii="Times New Roman" w:eastAsia="Calibri" w:hAnsi="Times New Roman" w:cs="Times New Roman"/>
          <w:color w:val="000000"/>
          <w:sz w:val="28"/>
          <w:szCs w:val="28"/>
        </w:rPr>
        <w:t>4.1</w:t>
      </w:r>
      <w:r w:rsidRPr="00F45B9C">
        <w:rPr>
          <w:rFonts w:ascii="Times New Roman" w:eastAsia="Calibri" w:hAnsi="Times New Roman" w:cs="Times New Roman"/>
          <w:color w:val="000000"/>
          <w:sz w:val="28"/>
          <w:szCs w:val="28"/>
        </w:rPr>
        <w:t xml:space="preserve">. Сохранять приказом </w:t>
      </w:r>
      <w:r w:rsidR="00B352B2">
        <w:rPr>
          <w:rFonts w:ascii="Times New Roman" w:eastAsia="Calibri" w:hAnsi="Times New Roman" w:cs="Times New Roman"/>
          <w:color w:val="000000"/>
          <w:sz w:val="28"/>
          <w:szCs w:val="28"/>
        </w:rPr>
        <w:t>директора</w:t>
      </w:r>
      <w:r w:rsidRPr="00F45B9C">
        <w:rPr>
          <w:rFonts w:ascii="Times New Roman" w:eastAsia="Calibri" w:hAnsi="Times New Roman" w:cs="Times New Roman"/>
          <w:color w:val="000000"/>
          <w:sz w:val="28"/>
          <w:szCs w:val="28"/>
        </w:rPr>
        <w:t xml:space="preserve"> за педагогическим работником уровень оплаты труда, предусмотренный для лиц, имеющих соответствующие квалификационные категории в течение: </w:t>
      </w:r>
    </w:p>
    <w:p w14:paraId="67A61D51" w14:textId="0632A7A0" w:rsidR="00F45B9C" w:rsidRPr="00F45B9C" w:rsidRDefault="00F45B9C" w:rsidP="00147025">
      <w:pPr>
        <w:numPr>
          <w:ilvl w:val="0"/>
          <w:numId w:val="26"/>
        </w:numPr>
        <w:tabs>
          <w:tab w:val="left" w:pos="1134"/>
        </w:tabs>
        <w:spacing w:after="0" w:line="240" w:lineRule="auto"/>
        <w:ind w:left="0" w:firstLine="567"/>
        <w:jc w:val="both"/>
        <w:rPr>
          <w:rFonts w:ascii="Times New Roman" w:eastAsia="Calibri" w:hAnsi="Times New Roman" w:cs="Times New Roman"/>
          <w:sz w:val="28"/>
          <w:szCs w:val="28"/>
        </w:rPr>
      </w:pPr>
      <w:r w:rsidRPr="00F45B9C">
        <w:rPr>
          <w:rFonts w:ascii="Times New Roman" w:eastAsia="Calibri" w:hAnsi="Times New Roman" w:cs="Times New Roman"/>
          <w:color w:val="000000"/>
          <w:sz w:val="28"/>
          <w:szCs w:val="28"/>
        </w:rPr>
        <w:t>двух лет с момента выхода на работу, если срок действия квалификационной категории истек во время нахождения работника в отпуске по беременности и родам, отпуске по уходу за ребенком в возрасте до 3-х лет; </w:t>
      </w:r>
    </w:p>
    <w:p w14:paraId="6ABF9FF7" w14:textId="77777777" w:rsidR="00F45B9C" w:rsidRPr="00F45B9C" w:rsidRDefault="00F45B9C" w:rsidP="00147025">
      <w:pPr>
        <w:numPr>
          <w:ilvl w:val="0"/>
          <w:numId w:val="26"/>
        </w:numPr>
        <w:tabs>
          <w:tab w:val="left" w:pos="1134"/>
        </w:tabs>
        <w:spacing w:after="0" w:line="240" w:lineRule="auto"/>
        <w:ind w:left="0" w:firstLine="567"/>
        <w:jc w:val="both"/>
        <w:rPr>
          <w:rFonts w:ascii="Times New Roman" w:eastAsia="Calibri" w:hAnsi="Times New Roman" w:cs="Times New Roman"/>
          <w:sz w:val="28"/>
          <w:szCs w:val="28"/>
        </w:rPr>
      </w:pPr>
      <w:r w:rsidRPr="00F45B9C">
        <w:rPr>
          <w:rFonts w:ascii="Times New Roman" w:eastAsia="Calibri" w:hAnsi="Times New Roman" w:cs="Times New Roman"/>
          <w:color w:val="000000"/>
          <w:sz w:val="28"/>
          <w:szCs w:val="28"/>
        </w:rPr>
        <w:t>одного года с момента выхода на работу, если срок действия квалификационной категории истек в течение года после выхода работника из отпуска по уходу за ребенком в возрасте до 3-х лет;</w:t>
      </w:r>
    </w:p>
    <w:p w14:paraId="5468A404" w14:textId="77777777" w:rsidR="00F45B9C" w:rsidRPr="00F45B9C" w:rsidRDefault="00F45B9C" w:rsidP="00147025">
      <w:pPr>
        <w:numPr>
          <w:ilvl w:val="0"/>
          <w:numId w:val="26"/>
        </w:numPr>
        <w:tabs>
          <w:tab w:val="left" w:pos="1134"/>
        </w:tabs>
        <w:spacing w:after="0" w:line="240" w:lineRule="auto"/>
        <w:ind w:left="0" w:firstLine="567"/>
        <w:jc w:val="both"/>
        <w:rPr>
          <w:rFonts w:ascii="Times New Roman" w:eastAsia="Calibri" w:hAnsi="Times New Roman" w:cs="Times New Roman"/>
          <w:color w:val="000000"/>
          <w:sz w:val="28"/>
          <w:szCs w:val="28"/>
        </w:rPr>
      </w:pPr>
      <w:r w:rsidRPr="00F45B9C">
        <w:rPr>
          <w:rFonts w:ascii="Times New Roman" w:eastAsia="Calibri" w:hAnsi="Times New Roman" w:cs="Times New Roman"/>
          <w:color w:val="000000"/>
          <w:sz w:val="28"/>
          <w:szCs w:val="28"/>
        </w:rPr>
        <w:t xml:space="preserve">одного года с момента выхода на работу, если срок действия квалификационной категории истек во время нахождения в длительном отпуске сроком до одного года педагогическим работникам, имеющим непрерывный стаж педагогической работы не менее 10 лет; во время длительной болезни, продолжавшейся свыше 3-х месяцев в период подачи заявлений на аттестацию; работникам, возобновившим педагогическую деятельность после увольнения в связи с выходом на пенсию, реорганизацией или ликвидацией организации (учреждения). </w:t>
      </w:r>
    </w:p>
    <w:p w14:paraId="4D690CC3" w14:textId="77777777" w:rsidR="00F45B9C" w:rsidRPr="00F45B9C" w:rsidRDefault="00F45B9C" w:rsidP="00147025">
      <w:pPr>
        <w:numPr>
          <w:ilvl w:val="0"/>
          <w:numId w:val="26"/>
        </w:numPr>
        <w:tabs>
          <w:tab w:val="left" w:pos="1134"/>
        </w:tabs>
        <w:spacing w:after="0" w:line="240" w:lineRule="auto"/>
        <w:ind w:left="0" w:firstLine="567"/>
        <w:jc w:val="both"/>
        <w:rPr>
          <w:rFonts w:ascii="Times New Roman" w:eastAsia="Calibri" w:hAnsi="Times New Roman" w:cs="Times New Roman"/>
          <w:color w:val="000000"/>
          <w:sz w:val="28"/>
          <w:szCs w:val="28"/>
        </w:rPr>
      </w:pPr>
      <w:r w:rsidRPr="00F45B9C">
        <w:rPr>
          <w:rFonts w:ascii="Times New Roman" w:eastAsia="Calibri" w:hAnsi="Times New Roman" w:cs="Times New Roman"/>
          <w:color w:val="000000"/>
          <w:sz w:val="28"/>
          <w:szCs w:val="28"/>
        </w:rPr>
        <w:t>всего срока действия установленной категории при переходе педагогического работника на другую должность или работе на нескольких педагогических должностях в случае совпадения профиля работы (должности).</w:t>
      </w:r>
    </w:p>
    <w:p w14:paraId="521B707A" w14:textId="59F449F6" w:rsidR="00F45B9C" w:rsidRPr="00F45B9C" w:rsidRDefault="00F45B9C" w:rsidP="00147025">
      <w:pPr>
        <w:autoSpaceDE w:val="0"/>
        <w:autoSpaceDN w:val="0"/>
        <w:adjustRightInd w:val="0"/>
        <w:spacing w:after="0" w:line="240" w:lineRule="auto"/>
        <w:ind w:firstLine="567"/>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6.</w:t>
      </w:r>
      <w:r w:rsidR="00B352B2">
        <w:rPr>
          <w:rFonts w:ascii="Times New Roman" w:eastAsia="Calibri" w:hAnsi="Times New Roman" w:cs="Times New Roman"/>
          <w:sz w:val="28"/>
          <w:szCs w:val="28"/>
        </w:rPr>
        <w:t>5</w:t>
      </w:r>
      <w:r w:rsidRPr="00F45B9C">
        <w:rPr>
          <w:rFonts w:ascii="Times New Roman" w:eastAsia="Calibri" w:hAnsi="Times New Roman" w:cs="Times New Roman"/>
          <w:sz w:val="28"/>
          <w:szCs w:val="28"/>
        </w:rPr>
        <w:t>. Квалификационные категории, присвоенные педагогическим и руководящим работникам в соответствии с Порядком проведения аттестации, учитываются в течение срока их действия, в том числе:</w:t>
      </w:r>
    </w:p>
    <w:p w14:paraId="01B6D7C8" w14:textId="5F4519F9" w:rsidR="00F45B9C" w:rsidRPr="00F45B9C" w:rsidRDefault="00F45B9C" w:rsidP="00147025">
      <w:pPr>
        <w:numPr>
          <w:ilvl w:val="0"/>
          <w:numId w:val="31"/>
        </w:numPr>
        <w:tabs>
          <w:tab w:val="left" w:pos="1134"/>
        </w:tabs>
        <w:spacing w:after="0" w:line="240" w:lineRule="auto"/>
        <w:ind w:left="0" w:firstLine="567"/>
        <w:jc w:val="both"/>
        <w:rPr>
          <w:rFonts w:ascii="Times New Roman" w:eastAsia="Calibri" w:hAnsi="Times New Roman" w:cs="Times New Roman"/>
          <w:color w:val="000000"/>
          <w:sz w:val="28"/>
          <w:szCs w:val="28"/>
        </w:rPr>
      </w:pPr>
      <w:r w:rsidRPr="00F45B9C">
        <w:rPr>
          <w:rFonts w:ascii="Times New Roman" w:eastAsia="Calibri" w:hAnsi="Times New Roman" w:cs="Times New Roman"/>
          <w:color w:val="000000"/>
          <w:sz w:val="28"/>
          <w:szCs w:val="28"/>
        </w:rPr>
        <w:t>установленные по должностям учителя (преподавателя) независимо от преподаваемого предмета (дисциплины), а по должностям работников, независимо от того, по какой конкретно должности присвоена квалификационная категория, а также в случаях предусмотренных пунктами настоящего Соглашения;</w:t>
      </w:r>
    </w:p>
    <w:p w14:paraId="5E80D6DE" w14:textId="79025C4A" w:rsidR="00F45B9C" w:rsidRPr="00F45B9C" w:rsidRDefault="00F45B9C" w:rsidP="00147025">
      <w:pPr>
        <w:numPr>
          <w:ilvl w:val="0"/>
          <w:numId w:val="30"/>
        </w:numPr>
        <w:tabs>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при работе в должности, по которой присвоена квалификационная категория, независимо преподаваемого предмета (дисциплины);</w:t>
      </w:r>
    </w:p>
    <w:p w14:paraId="0FBFD9DF" w14:textId="77777777" w:rsidR="00F45B9C" w:rsidRPr="00F45B9C" w:rsidRDefault="00F45B9C" w:rsidP="00147025">
      <w:pPr>
        <w:numPr>
          <w:ilvl w:val="0"/>
          <w:numId w:val="30"/>
        </w:numPr>
        <w:tabs>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при возобновлении работы уволенных ранее педагогических работников (в связи с ликвидацией, сокращением численности или штата или в связи с выходом на пенсию) в должности, по которой присвоена квалификационная категория, независимо от перерывов в работе;</w:t>
      </w:r>
    </w:p>
    <w:p w14:paraId="4E15F49C" w14:textId="77777777" w:rsidR="00F45B9C" w:rsidRPr="00F45B9C" w:rsidRDefault="00F45B9C" w:rsidP="00147025">
      <w:pPr>
        <w:numPr>
          <w:ilvl w:val="0"/>
          <w:numId w:val="30"/>
        </w:numPr>
        <w:tabs>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при переходе из частной образовательной организации (учреждения), а также учреждений и организаций, не являющихся образовательными, на работу в государственные и муниципальные образовательные организации (учреждения), при условии, если аттестация этих работников осуществлялась в соответствии с Порядком аттестации;</w:t>
      </w:r>
    </w:p>
    <w:p w14:paraId="3B55F225" w14:textId="77777777" w:rsidR="00F45B9C" w:rsidRPr="00F45B9C" w:rsidRDefault="00F45B9C" w:rsidP="00147025">
      <w:pPr>
        <w:numPr>
          <w:ilvl w:val="0"/>
          <w:numId w:val="30"/>
        </w:numPr>
        <w:tabs>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F45B9C">
        <w:rPr>
          <w:rFonts w:ascii="Times New Roman" w:eastAsia="Calibri" w:hAnsi="Times New Roman" w:cs="Times New Roman"/>
          <w:color w:val="000000"/>
          <w:sz w:val="28"/>
          <w:szCs w:val="28"/>
        </w:rPr>
        <w:lastRenderedPageBreak/>
        <w:t>при поступлении на соответствующую педагогическую должность работника, переехавшего из стран СНГ, в том числе и в случаи совпадения профиля работы.</w:t>
      </w:r>
    </w:p>
    <w:p w14:paraId="6B373760" w14:textId="77777777" w:rsidR="00F45B9C" w:rsidRPr="00F45B9C" w:rsidRDefault="00F45B9C" w:rsidP="00147025">
      <w:pPr>
        <w:numPr>
          <w:ilvl w:val="0"/>
          <w:numId w:val="30"/>
        </w:numPr>
        <w:tabs>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14:paraId="40545815" w14:textId="77777777" w:rsidR="00F45B9C" w:rsidRPr="00F45B9C" w:rsidRDefault="00F45B9C" w:rsidP="00147025">
      <w:pPr>
        <w:autoSpaceDE w:val="0"/>
        <w:autoSpaceDN w:val="0"/>
        <w:adjustRightInd w:val="0"/>
        <w:spacing w:after="0" w:line="240" w:lineRule="auto"/>
        <w:ind w:firstLine="567"/>
        <w:jc w:val="both"/>
        <w:rPr>
          <w:rFonts w:ascii="Arial" w:eastAsia="Calibri"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6279"/>
      </w:tblGrid>
      <w:tr w:rsidR="00F45B9C" w:rsidRPr="00F45B9C" w14:paraId="623C0BCF" w14:textId="77777777" w:rsidTr="005A1ADE">
        <w:trPr>
          <w:trHeight w:val="962"/>
          <w:jc w:val="center"/>
        </w:trPr>
        <w:tc>
          <w:tcPr>
            <w:tcW w:w="3394" w:type="dxa"/>
          </w:tcPr>
          <w:p w14:paraId="7EC4015B" w14:textId="77777777" w:rsidR="00F45B9C" w:rsidRPr="00F45B9C" w:rsidRDefault="00F45B9C" w:rsidP="00147025">
            <w:pPr>
              <w:spacing w:after="0" w:line="240" w:lineRule="auto"/>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Должность, по которой присвоена квалификационная категория</w:t>
            </w:r>
          </w:p>
        </w:tc>
        <w:tc>
          <w:tcPr>
            <w:tcW w:w="6662" w:type="dxa"/>
          </w:tcPr>
          <w:p w14:paraId="4074F732" w14:textId="77777777" w:rsidR="00F45B9C" w:rsidRPr="00F45B9C" w:rsidRDefault="00F45B9C" w:rsidP="00147025">
            <w:pPr>
              <w:spacing w:after="0" w:line="240" w:lineRule="auto"/>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Должность, по которой может учитываться при оплате труда квалификационная категория, присвоенная по должности, указанной в графе 1</w:t>
            </w:r>
          </w:p>
        </w:tc>
      </w:tr>
      <w:tr w:rsidR="00F45B9C" w:rsidRPr="00F45B9C" w14:paraId="29674F28" w14:textId="77777777" w:rsidTr="005A1ADE">
        <w:trPr>
          <w:trHeight w:val="300"/>
          <w:jc w:val="center"/>
        </w:trPr>
        <w:tc>
          <w:tcPr>
            <w:tcW w:w="3394" w:type="dxa"/>
          </w:tcPr>
          <w:p w14:paraId="349DEB74" w14:textId="77777777" w:rsidR="00F45B9C" w:rsidRPr="00F45B9C" w:rsidRDefault="00F45B9C" w:rsidP="00147025">
            <w:pPr>
              <w:ind w:firstLine="567"/>
              <w:jc w:val="center"/>
              <w:rPr>
                <w:rFonts w:ascii="Times New Roman" w:eastAsia="Calibri" w:hAnsi="Times New Roman" w:cs="Times New Roman"/>
                <w:sz w:val="24"/>
                <w:szCs w:val="24"/>
              </w:rPr>
            </w:pPr>
            <w:r w:rsidRPr="00F45B9C">
              <w:rPr>
                <w:rFonts w:ascii="Times New Roman" w:eastAsia="Calibri" w:hAnsi="Times New Roman" w:cs="Times New Roman"/>
                <w:sz w:val="24"/>
                <w:szCs w:val="24"/>
              </w:rPr>
              <w:t>1</w:t>
            </w:r>
          </w:p>
        </w:tc>
        <w:tc>
          <w:tcPr>
            <w:tcW w:w="6662" w:type="dxa"/>
          </w:tcPr>
          <w:p w14:paraId="295E8028" w14:textId="77777777" w:rsidR="00F45B9C" w:rsidRPr="00F45B9C" w:rsidRDefault="00F45B9C" w:rsidP="00147025">
            <w:pPr>
              <w:ind w:firstLine="567"/>
              <w:jc w:val="center"/>
              <w:rPr>
                <w:rFonts w:ascii="Times New Roman" w:eastAsia="Calibri" w:hAnsi="Times New Roman" w:cs="Times New Roman"/>
                <w:sz w:val="24"/>
                <w:szCs w:val="24"/>
              </w:rPr>
            </w:pPr>
            <w:r w:rsidRPr="00F45B9C">
              <w:rPr>
                <w:rFonts w:ascii="Times New Roman" w:eastAsia="Calibri" w:hAnsi="Times New Roman" w:cs="Times New Roman"/>
                <w:sz w:val="24"/>
                <w:szCs w:val="24"/>
              </w:rPr>
              <w:t>2</w:t>
            </w:r>
          </w:p>
        </w:tc>
      </w:tr>
      <w:tr w:rsidR="00F45B9C" w:rsidRPr="00F45B9C" w14:paraId="16DEA4AB" w14:textId="77777777" w:rsidTr="005A1ADE">
        <w:trPr>
          <w:trHeight w:val="2178"/>
          <w:jc w:val="center"/>
        </w:trPr>
        <w:tc>
          <w:tcPr>
            <w:tcW w:w="3394" w:type="dxa"/>
          </w:tcPr>
          <w:p w14:paraId="7B547616"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Учитель, преподаватель</w:t>
            </w:r>
          </w:p>
        </w:tc>
        <w:tc>
          <w:tcPr>
            <w:tcW w:w="6662" w:type="dxa"/>
          </w:tcPr>
          <w:p w14:paraId="724331E9"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Воспитатель (независимо от места работы); вожатый;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профилям темам из курса «основы безопасности жизнедеятельности» (ОБЖ</w:t>
            </w:r>
            <w:r w:rsidRPr="00F45B9C">
              <w:rPr>
                <w:rFonts w:ascii="Times New Roman" w:eastAsia="Calibri" w:hAnsi="Times New Roman" w:cs="Times New Roman"/>
                <w:color w:val="000000"/>
                <w:sz w:val="24"/>
                <w:szCs w:val="24"/>
              </w:rPr>
              <w:t>), тьютор</w:t>
            </w:r>
          </w:p>
        </w:tc>
      </w:tr>
      <w:tr w:rsidR="00F45B9C" w:rsidRPr="00F45B9C" w14:paraId="1DF990F9" w14:textId="77777777" w:rsidTr="005A1ADE">
        <w:trPr>
          <w:trHeight w:val="302"/>
          <w:jc w:val="center"/>
        </w:trPr>
        <w:tc>
          <w:tcPr>
            <w:tcW w:w="3394" w:type="dxa"/>
          </w:tcPr>
          <w:p w14:paraId="765FF2AF"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Педагог-психолог</w:t>
            </w:r>
          </w:p>
        </w:tc>
        <w:tc>
          <w:tcPr>
            <w:tcW w:w="6662" w:type="dxa"/>
          </w:tcPr>
          <w:p w14:paraId="59EE171D"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 xml:space="preserve">Учитель (преподаватель) психологии, воспитатель,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w:t>
            </w:r>
            <w:r w:rsidRPr="00F45B9C">
              <w:rPr>
                <w:rFonts w:ascii="Times New Roman" w:eastAsia="Calibri" w:hAnsi="Times New Roman" w:cs="Times New Roman"/>
                <w:color w:val="000000"/>
                <w:sz w:val="24"/>
                <w:szCs w:val="24"/>
              </w:rPr>
              <w:t>развитии, тьютор</w:t>
            </w:r>
          </w:p>
        </w:tc>
      </w:tr>
      <w:tr w:rsidR="00F45B9C" w:rsidRPr="00F45B9C" w14:paraId="06EF0836" w14:textId="77777777" w:rsidTr="005A1ADE">
        <w:trPr>
          <w:trHeight w:val="302"/>
          <w:jc w:val="center"/>
        </w:trPr>
        <w:tc>
          <w:tcPr>
            <w:tcW w:w="3394" w:type="dxa"/>
          </w:tcPr>
          <w:p w14:paraId="0A3B6758" w14:textId="77777777" w:rsidR="00F45B9C" w:rsidRPr="00F45B9C" w:rsidRDefault="00F45B9C" w:rsidP="00147025">
            <w:pPr>
              <w:ind w:firstLine="567"/>
              <w:jc w:val="both"/>
              <w:rPr>
                <w:rFonts w:ascii="Times New Roman" w:eastAsia="Calibri" w:hAnsi="Times New Roman" w:cs="Times New Roman"/>
                <w:color w:val="000000"/>
                <w:sz w:val="24"/>
                <w:szCs w:val="24"/>
              </w:rPr>
            </w:pPr>
            <w:r w:rsidRPr="00F45B9C">
              <w:rPr>
                <w:rFonts w:ascii="Times New Roman" w:eastAsia="Calibri" w:hAnsi="Times New Roman" w:cs="Times New Roman"/>
                <w:color w:val="000000"/>
                <w:sz w:val="24"/>
                <w:szCs w:val="24"/>
              </w:rPr>
              <w:t>Старший воспитатель</w:t>
            </w:r>
          </w:p>
        </w:tc>
        <w:tc>
          <w:tcPr>
            <w:tcW w:w="6662" w:type="dxa"/>
          </w:tcPr>
          <w:p w14:paraId="23F84801" w14:textId="77777777" w:rsidR="00F45B9C" w:rsidRPr="00F45B9C" w:rsidRDefault="00F45B9C" w:rsidP="00147025">
            <w:pPr>
              <w:ind w:firstLine="567"/>
              <w:jc w:val="both"/>
              <w:rPr>
                <w:rFonts w:ascii="Times New Roman" w:eastAsia="Calibri" w:hAnsi="Times New Roman" w:cs="Times New Roman"/>
                <w:color w:val="000000"/>
                <w:sz w:val="24"/>
                <w:szCs w:val="24"/>
              </w:rPr>
            </w:pPr>
            <w:r w:rsidRPr="00F45B9C">
              <w:rPr>
                <w:rFonts w:ascii="Times New Roman" w:eastAsia="Calibri" w:hAnsi="Times New Roman" w:cs="Times New Roman"/>
                <w:color w:val="000000"/>
                <w:sz w:val="24"/>
                <w:szCs w:val="24"/>
              </w:rPr>
              <w:t>Воспитатель</w:t>
            </w:r>
          </w:p>
        </w:tc>
      </w:tr>
      <w:tr w:rsidR="00F45B9C" w:rsidRPr="00F45B9C" w14:paraId="62D3DE08" w14:textId="77777777" w:rsidTr="005A1ADE">
        <w:trPr>
          <w:trHeight w:val="302"/>
          <w:jc w:val="center"/>
        </w:trPr>
        <w:tc>
          <w:tcPr>
            <w:tcW w:w="3394" w:type="dxa"/>
          </w:tcPr>
          <w:p w14:paraId="1B1ABBCA" w14:textId="77777777" w:rsidR="00F45B9C" w:rsidRPr="00F45B9C" w:rsidRDefault="00F45B9C" w:rsidP="00147025">
            <w:pPr>
              <w:ind w:firstLine="567"/>
              <w:jc w:val="both"/>
              <w:rPr>
                <w:rFonts w:ascii="Times New Roman" w:eastAsia="Calibri" w:hAnsi="Times New Roman" w:cs="Times New Roman"/>
                <w:color w:val="000000"/>
                <w:sz w:val="24"/>
                <w:szCs w:val="24"/>
              </w:rPr>
            </w:pPr>
            <w:r w:rsidRPr="00F45B9C">
              <w:rPr>
                <w:rFonts w:ascii="Times New Roman" w:eastAsia="Calibri" w:hAnsi="Times New Roman" w:cs="Times New Roman"/>
                <w:color w:val="000000"/>
                <w:sz w:val="24"/>
                <w:szCs w:val="24"/>
              </w:rPr>
              <w:t>Воспитатель</w:t>
            </w:r>
          </w:p>
        </w:tc>
        <w:tc>
          <w:tcPr>
            <w:tcW w:w="6662" w:type="dxa"/>
          </w:tcPr>
          <w:p w14:paraId="6BA2E263" w14:textId="77777777" w:rsidR="00F45B9C" w:rsidRPr="00F45B9C" w:rsidRDefault="00F45B9C" w:rsidP="00147025">
            <w:pPr>
              <w:ind w:firstLine="567"/>
              <w:jc w:val="both"/>
              <w:rPr>
                <w:rFonts w:ascii="Times New Roman" w:eastAsia="Calibri" w:hAnsi="Times New Roman" w:cs="Times New Roman"/>
                <w:color w:val="000000"/>
                <w:sz w:val="24"/>
                <w:szCs w:val="24"/>
              </w:rPr>
            </w:pPr>
            <w:r w:rsidRPr="00F45B9C">
              <w:rPr>
                <w:rFonts w:ascii="Times New Roman" w:eastAsia="Calibri" w:hAnsi="Times New Roman" w:cs="Times New Roman"/>
                <w:color w:val="000000"/>
                <w:sz w:val="24"/>
                <w:szCs w:val="24"/>
              </w:rPr>
              <w:t>Старший воспитатель, тьютор</w:t>
            </w:r>
          </w:p>
        </w:tc>
      </w:tr>
      <w:tr w:rsidR="00F45B9C" w:rsidRPr="00F45B9C" w14:paraId="1F861D43" w14:textId="77777777" w:rsidTr="005A1ADE">
        <w:trPr>
          <w:trHeight w:val="1614"/>
          <w:jc w:val="center"/>
        </w:trPr>
        <w:tc>
          <w:tcPr>
            <w:tcW w:w="3394" w:type="dxa"/>
          </w:tcPr>
          <w:p w14:paraId="74F9D2A9"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Преподаватель-организатор основ безопасности жизнедеятельности, допризывной подготовки</w:t>
            </w:r>
          </w:p>
        </w:tc>
        <w:tc>
          <w:tcPr>
            <w:tcW w:w="6662" w:type="dxa"/>
          </w:tcPr>
          <w:p w14:paraId="2F13A3F8"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Учитель, преподаватель, ведущий занятия с обучающимися по курсу «основы безопасности жизнедеятельности» (ОБЖ) сверх учебной нагрузки, входящей в основные должностные обязанности; учитель, преподаватель физкультуры (физвоспитания)</w:t>
            </w:r>
          </w:p>
        </w:tc>
      </w:tr>
      <w:tr w:rsidR="00F45B9C" w:rsidRPr="00F45B9C" w14:paraId="7EC80A0B" w14:textId="77777777" w:rsidTr="005A1ADE">
        <w:trPr>
          <w:trHeight w:val="1228"/>
          <w:jc w:val="center"/>
        </w:trPr>
        <w:tc>
          <w:tcPr>
            <w:tcW w:w="3394" w:type="dxa"/>
          </w:tcPr>
          <w:p w14:paraId="771D67B5"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Руководитель физвоспитания, инструктор по физической культуре</w:t>
            </w:r>
          </w:p>
        </w:tc>
        <w:tc>
          <w:tcPr>
            <w:tcW w:w="6662" w:type="dxa"/>
          </w:tcPr>
          <w:p w14:paraId="3E2078D3"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Учитель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F45B9C" w:rsidRPr="00F45B9C" w14:paraId="012F0CA1" w14:textId="77777777" w:rsidTr="005A1ADE">
        <w:trPr>
          <w:jc w:val="center"/>
        </w:trPr>
        <w:tc>
          <w:tcPr>
            <w:tcW w:w="3394" w:type="dxa"/>
          </w:tcPr>
          <w:p w14:paraId="5B364E91"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Мастер производственного обучения</w:t>
            </w:r>
          </w:p>
        </w:tc>
        <w:tc>
          <w:tcPr>
            <w:tcW w:w="6662" w:type="dxa"/>
          </w:tcPr>
          <w:p w14:paraId="4D70F335"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Учитель труда, преподаватель, ведущий преподавательскую работу по аналогичной специальности, инструктор по труду, педагог дополнительного образования (при совпадении профиля)</w:t>
            </w:r>
          </w:p>
        </w:tc>
      </w:tr>
      <w:tr w:rsidR="00F45B9C" w:rsidRPr="00F45B9C" w14:paraId="3B4082C4" w14:textId="77777777" w:rsidTr="005A1ADE">
        <w:trPr>
          <w:jc w:val="center"/>
        </w:trPr>
        <w:tc>
          <w:tcPr>
            <w:tcW w:w="3394" w:type="dxa"/>
          </w:tcPr>
          <w:p w14:paraId="05041DD6"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Учитель трудового обучения (технологии)</w:t>
            </w:r>
          </w:p>
        </w:tc>
        <w:tc>
          <w:tcPr>
            <w:tcW w:w="6662" w:type="dxa"/>
          </w:tcPr>
          <w:p w14:paraId="09F947B4"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Мастер производственного обучения, инструктор по труду</w:t>
            </w:r>
          </w:p>
        </w:tc>
      </w:tr>
      <w:tr w:rsidR="00F45B9C" w:rsidRPr="00F45B9C" w14:paraId="4E9EF203" w14:textId="77777777" w:rsidTr="005A1ADE">
        <w:trPr>
          <w:jc w:val="center"/>
        </w:trPr>
        <w:tc>
          <w:tcPr>
            <w:tcW w:w="3394" w:type="dxa"/>
          </w:tcPr>
          <w:p w14:paraId="34E56084"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lastRenderedPageBreak/>
              <w:t>Учитель-дефектолог, учитель логопед</w:t>
            </w:r>
          </w:p>
        </w:tc>
        <w:tc>
          <w:tcPr>
            <w:tcW w:w="6662" w:type="dxa"/>
          </w:tcPr>
          <w:p w14:paraId="5EB486A9"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 xml:space="preserve">Учитель-дефектолог, учитель логопед,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по основной должности) </w:t>
            </w:r>
            <w:r w:rsidRPr="00F45B9C">
              <w:rPr>
                <w:rFonts w:ascii="Times New Roman" w:eastAsia="Calibri" w:hAnsi="Times New Roman" w:cs="Times New Roman"/>
                <w:color w:val="000000"/>
                <w:sz w:val="24"/>
                <w:szCs w:val="24"/>
              </w:rPr>
              <w:t>, тьютор</w:t>
            </w:r>
          </w:p>
        </w:tc>
      </w:tr>
      <w:tr w:rsidR="00F45B9C" w:rsidRPr="00F45B9C" w14:paraId="67A1A169" w14:textId="77777777" w:rsidTr="005A1ADE">
        <w:trPr>
          <w:trHeight w:val="95"/>
          <w:jc w:val="center"/>
        </w:trPr>
        <w:tc>
          <w:tcPr>
            <w:tcW w:w="3394" w:type="dxa"/>
          </w:tcPr>
          <w:p w14:paraId="42B73727" w14:textId="77777777" w:rsidR="00F45B9C" w:rsidRPr="00F45B9C" w:rsidRDefault="00F45B9C" w:rsidP="00147025">
            <w:pPr>
              <w:ind w:firstLine="567"/>
              <w:jc w:val="both"/>
              <w:rPr>
                <w:rFonts w:ascii="Times New Roman" w:eastAsia="Calibri" w:hAnsi="Times New Roman" w:cs="Times New Roman"/>
              </w:rPr>
            </w:pPr>
            <w:r w:rsidRPr="00F45B9C">
              <w:rPr>
                <w:rFonts w:ascii="Times New Roman" w:eastAsia="Calibri" w:hAnsi="Times New Roman" w:cs="Times New Roman"/>
              </w:rPr>
              <w:t>Учитель музыки общеобразовательной организации (учреждения), преподаватель организации (учреждения) среднего профессионального образования</w:t>
            </w:r>
          </w:p>
        </w:tc>
        <w:tc>
          <w:tcPr>
            <w:tcW w:w="6662" w:type="dxa"/>
          </w:tcPr>
          <w:p w14:paraId="09CBB9C0"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Преподаватель детской музыкальной школы (школы искусств, культуры), музыкальный руководитель, концертмейстер</w:t>
            </w:r>
          </w:p>
        </w:tc>
      </w:tr>
      <w:tr w:rsidR="00F45B9C" w:rsidRPr="00F45B9C" w14:paraId="4A47600F" w14:textId="77777777" w:rsidTr="005A1ADE">
        <w:trPr>
          <w:jc w:val="center"/>
        </w:trPr>
        <w:tc>
          <w:tcPr>
            <w:tcW w:w="3394" w:type="dxa"/>
          </w:tcPr>
          <w:p w14:paraId="3EBA2EDB"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Преподаватель детской музыкальной, художественной школы, школы искусств, культуры, музыкальный руководитель, концертмейстер</w:t>
            </w:r>
          </w:p>
        </w:tc>
        <w:tc>
          <w:tcPr>
            <w:tcW w:w="6662" w:type="dxa"/>
          </w:tcPr>
          <w:p w14:paraId="07A46F1D"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Учитель музыки общеобразовательной организации (учреждения), преподаватель профессиональных образовательных организаций, музыкальный руководитель</w:t>
            </w:r>
          </w:p>
        </w:tc>
      </w:tr>
      <w:tr w:rsidR="00F45B9C" w:rsidRPr="00F45B9C" w14:paraId="2D71D180" w14:textId="77777777" w:rsidTr="005A1ADE">
        <w:trPr>
          <w:jc w:val="center"/>
        </w:trPr>
        <w:tc>
          <w:tcPr>
            <w:tcW w:w="3394" w:type="dxa"/>
          </w:tcPr>
          <w:p w14:paraId="2F3D05F4"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Старший тренер-преподаватель, тренер-преподаватель, в т.ч. ДЮСШ, СДЮШОР, ДЮКФП</w:t>
            </w:r>
          </w:p>
        </w:tc>
        <w:tc>
          <w:tcPr>
            <w:tcW w:w="6662" w:type="dxa"/>
          </w:tcPr>
          <w:p w14:paraId="531A27B3"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Учитель, преподаватель физкультуры (физвоспитания); инструктор по физкультуре, педагог дополнительного образования</w:t>
            </w:r>
          </w:p>
        </w:tc>
      </w:tr>
      <w:tr w:rsidR="00F45B9C" w:rsidRPr="00F45B9C" w14:paraId="65AF41B4" w14:textId="77777777" w:rsidTr="005A1ADE">
        <w:trPr>
          <w:jc w:val="center"/>
        </w:trPr>
        <w:tc>
          <w:tcPr>
            <w:tcW w:w="3394" w:type="dxa"/>
          </w:tcPr>
          <w:p w14:paraId="027EDC51"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Преподаватель организации (учреждения) начального и среднего профессионального образования</w:t>
            </w:r>
          </w:p>
        </w:tc>
        <w:tc>
          <w:tcPr>
            <w:tcW w:w="6662" w:type="dxa"/>
          </w:tcPr>
          <w:p w14:paraId="57D6C779"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Учитель того же предмета в общеобразовательной организации (учреждении)</w:t>
            </w:r>
          </w:p>
        </w:tc>
      </w:tr>
      <w:tr w:rsidR="00F45B9C" w:rsidRPr="00F45B9C" w14:paraId="0A38AC3C" w14:textId="77777777" w:rsidTr="005A1ADE">
        <w:trPr>
          <w:jc w:val="center"/>
        </w:trPr>
        <w:tc>
          <w:tcPr>
            <w:tcW w:w="3394" w:type="dxa"/>
          </w:tcPr>
          <w:p w14:paraId="0F787195"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Учитель образовательной организации (учреждения)</w:t>
            </w:r>
          </w:p>
        </w:tc>
        <w:tc>
          <w:tcPr>
            <w:tcW w:w="6662" w:type="dxa"/>
          </w:tcPr>
          <w:p w14:paraId="1AAA16C8" w14:textId="77777777" w:rsidR="00F45B9C" w:rsidRPr="00F45B9C" w:rsidRDefault="00F45B9C" w:rsidP="00147025">
            <w:pPr>
              <w:ind w:firstLine="567"/>
              <w:jc w:val="both"/>
              <w:rPr>
                <w:rFonts w:ascii="Times New Roman" w:eastAsia="Calibri" w:hAnsi="Times New Roman" w:cs="Times New Roman"/>
                <w:sz w:val="24"/>
                <w:szCs w:val="24"/>
              </w:rPr>
            </w:pPr>
            <w:r w:rsidRPr="00F45B9C">
              <w:rPr>
                <w:rFonts w:ascii="Times New Roman" w:eastAsia="Calibri" w:hAnsi="Times New Roman" w:cs="Times New Roman"/>
                <w:sz w:val="24"/>
                <w:szCs w:val="24"/>
              </w:rPr>
              <w:t>Преподаватель того же предмета в профессиональных образовательных организациях</w:t>
            </w:r>
          </w:p>
        </w:tc>
      </w:tr>
    </w:tbl>
    <w:p w14:paraId="3B342867" w14:textId="77777777" w:rsidR="00F45B9C" w:rsidRPr="00F45B9C" w:rsidRDefault="00F45B9C" w:rsidP="00147025">
      <w:pPr>
        <w:spacing w:after="0" w:line="240" w:lineRule="auto"/>
        <w:ind w:firstLine="567"/>
        <w:jc w:val="both"/>
        <w:rPr>
          <w:rFonts w:ascii="Times New Roman" w:eastAsia="Calibri" w:hAnsi="Times New Roman" w:cs="Times New Roman"/>
          <w:sz w:val="28"/>
          <w:szCs w:val="28"/>
        </w:rPr>
      </w:pPr>
    </w:p>
    <w:p w14:paraId="5AFED082" w14:textId="4F59AAEB" w:rsidR="00F45B9C" w:rsidRPr="00F45B9C" w:rsidRDefault="00F45B9C" w:rsidP="00147025">
      <w:pPr>
        <w:spacing w:after="0" w:line="240" w:lineRule="auto"/>
        <w:ind w:firstLine="567"/>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t>6.</w:t>
      </w:r>
      <w:r w:rsidR="00B352B2">
        <w:rPr>
          <w:rFonts w:ascii="Times New Roman" w:eastAsia="Calibri" w:hAnsi="Times New Roman" w:cs="Times New Roman"/>
          <w:sz w:val="28"/>
          <w:szCs w:val="28"/>
        </w:rPr>
        <w:t>6</w:t>
      </w:r>
      <w:r w:rsidRPr="00F45B9C">
        <w:rPr>
          <w:rFonts w:ascii="Times New Roman" w:eastAsia="Calibri" w:hAnsi="Times New Roman" w:cs="Times New Roman"/>
          <w:sz w:val="28"/>
          <w:szCs w:val="28"/>
        </w:rPr>
        <w:t xml:space="preserve">.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 </w:t>
      </w:r>
    </w:p>
    <w:p w14:paraId="7C91E3F0" w14:textId="77777777" w:rsidR="00F45B9C" w:rsidRPr="00F45B9C" w:rsidRDefault="00F45B9C" w:rsidP="00147025">
      <w:pPr>
        <w:spacing w:after="0" w:line="240" w:lineRule="auto"/>
        <w:ind w:firstLine="567"/>
        <w:jc w:val="both"/>
        <w:rPr>
          <w:rFonts w:ascii="Times New Roman" w:eastAsia="Calibri" w:hAnsi="Times New Roman" w:cs="Times New Roman"/>
          <w:sz w:val="28"/>
          <w:szCs w:val="28"/>
        </w:rPr>
      </w:pPr>
      <w:r w:rsidRPr="00F45B9C">
        <w:rPr>
          <w:rFonts w:ascii="Times New Roman" w:eastAsia="Calibri" w:hAnsi="Times New Roman" w:cs="Times New Roman"/>
          <w:sz w:val="28"/>
          <w:szCs w:val="28"/>
        </w:rPr>
        <w:lastRenderedPageBreak/>
        <w:t xml:space="preserve">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 </w:t>
      </w:r>
    </w:p>
    <w:p w14:paraId="329862E3" w14:textId="192B06C3" w:rsidR="00537E65" w:rsidRPr="00E04BD7" w:rsidRDefault="00E04BD7" w:rsidP="00147025">
      <w:pPr>
        <w:pStyle w:val="a5"/>
        <w:numPr>
          <w:ilvl w:val="0"/>
          <w:numId w:val="29"/>
        </w:numPr>
        <w:tabs>
          <w:tab w:val="left" w:pos="1440"/>
        </w:tabs>
        <w:spacing w:after="0" w:line="240" w:lineRule="auto"/>
        <w:ind w:firstLine="567"/>
        <w:rPr>
          <w:rFonts w:ascii="Times New Roman" w:eastAsia="Times New Roman" w:hAnsi="Times New Roman" w:cs="Times New Roman"/>
          <w:b/>
          <w:sz w:val="28"/>
          <w:szCs w:val="28"/>
          <w:lang w:eastAsia="ru-RU"/>
        </w:rPr>
      </w:pPr>
      <w:r w:rsidRPr="00E04BD7">
        <w:rPr>
          <w:rFonts w:ascii="Times New Roman" w:eastAsia="Times New Roman" w:hAnsi="Times New Roman" w:cs="Times New Roman"/>
          <w:b/>
          <w:sz w:val="28"/>
          <w:szCs w:val="28"/>
          <w:lang w:eastAsia="ru-RU"/>
        </w:rPr>
        <w:t xml:space="preserve"> </w:t>
      </w:r>
      <w:r w:rsidR="00537E65" w:rsidRPr="00E04BD7">
        <w:rPr>
          <w:rFonts w:ascii="Times New Roman" w:eastAsia="Times New Roman" w:hAnsi="Times New Roman" w:cs="Times New Roman"/>
          <w:b/>
          <w:sz w:val="28"/>
          <w:szCs w:val="28"/>
          <w:lang w:eastAsia="ru-RU"/>
        </w:rPr>
        <w:t>Охрана труда</w:t>
      </w:r>
    </w:p>
    <w:p w14:paraId="1B167768" w14:textId="260EF11F" w:rsidR="00537E65" w:rsidRPr="00FE7D7F" w:rsidRDefault="00FE7D7F" w:rsidP="00147025">
      <w:pPr>
        <w:pStyle w:val="a5"/>
        <w:numPr>
          <w:ilvl w:val="1"/>
          <w:numId w:val="29"/>
        </w:numPr>
        <w:tabs>
          <w:tab w:val="left" w:pos="993"/>
        </w:tabs>
        <w:spacing w:after="0" w:line="240" w:lineRule="auto"/>
        <w:ind w:left="0" w:firstLine="567"/>
        <w:rPr>
          <w:rFonts w:ascii="Times New Roman" w:eastAsia="Times New Roman" w:hAnsi="Times New Roman" w:cs="Times New Roman"/>
          <w:sz w:val="28"/>
          <w:szCs w:val="28"/>
          <w:lang w:eastAsia="ru-RU"/>
        </w:rPr>
      </w:pPr>
      <w:r w:rsidRPr="00FE7D7F">
        <w:rPr>
          <w:rFonts w:ascii="Times New Roman" w:eastAsia="Times New Roman" w:hAnsi="Times New Roman" w:cs="Times New Roman"/>
          <w:sz w:val="28"/>
          <w:szCs w:val="28"/>
          <w:lang w:eastAsia="ru-RU"/>
        </w:rPr>
        <w:t>Работодатель обязуется</w:t>
      </w:r>
      <w:r w:rsidR="00537E65" w:rsidRPr="00FE7D7F">
        <w:rPr>
          <w:rFonts w:ascii="Times New Roman" w:eastAsia="Times New Roman" w:hAnsi="Times New Roman" w:cs="Times New Roman"/>
          <w:sz w:val="28"/>
          <w:szCs w:val="28"/>
          <w:lang w:eastAsia="ru-RU"/>
        </w:rPr>
        <w:t>:</w:t>
      </w:r>
    </w:p>
    <w:p w14:paraId="7949CFF2" w14:textId="19948B23" w:rsidR="00537E65" w:rsidRPr="00537E65" w:rsidRDefault="007636B5" w:rsidP="00147025">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FE7D7F" w:rsidRPr="007636B5">
        <w:rPr>
          <w:rFonts w:ascii="Times New Roman" w:eastAsia="Times New Roman" w:hAnsi="Times New Roman" w:cs="Times New Roman"/>
          <w:sz w:val="28"/>
          <w:szCs w:val="28"/>
          <w:lang w:eastAsia="ru-RU"/>
        </w:rPr>
        <w:t>Создавать соответствующие требованиям охраны труда условия труда на каждом рабочем месте. О</w:t>
      </w:r>
      <w:r w:rsidR="00537E65" w:rsidRPr="007636B5">
        <w:rPr>
          <w:rFonts w:ascii="Times New Roman" w:eastAsia="Times New Roman" w:hAnsi="Times New Roman" w:cs="Times New Roman"/>
          <w:sz w:val="28"/>
          <w:szCs w:val="28"/>
          <w:lang w:eastAsia="ru-RU"/>
        </w:rPr>
        <w:t>беспечить</w:t>
      </w:r>
      <w:r w:rsidR="00FE7D7F" w:rsidRPr="007636B5">
        <w:rPr>
          <w:rFonts w:ascii="Times New Roman" w:eastAsia="Times New Roman" w:hAnsi="Times New Roman" w:cs="Times New Roman"/>
          <w:sz w:val="28"/>
          <w:szCs w:val="28"/>
          <w:lang w:eastAsia="ru-RU"/>
        </w:rPr>
        <w:t xml:space="preserve"> право</w:t>
      </w:r>
      <w:r w:rsidR="00537E65" w:rsidRPr="007636B5">
        <w:rPr>
          <w:rFonts w:ascii="Times New Roman" w:eastAsia="Times New Roman" w:hAnsi="Times New Roman" w:cs="Times New Roman"/>
          <w:sz w:val="28"/>
          <w:szCs w:val="28"/>
          <w:lang w:eastAsia="ru-RU"/>
        </w:rPr>
        <w:t xml:space="preserve"> работник</w:t>
      </w:r>
      <w:r w:rsidR="00FE7D7F" w:rsidRPr="007636B5">
        <w:rPr>
          <w:rFonts w:ascii="Times New Roman" w:eastAsia="Times New Roman" w:hAnsi="Times New Roman" w:cs="Times New Roman"/>
          <w:sz w:val="28"/>
          <w:szCs w:val="28"/>
          <w:lang w:eastAsia="ru-RU"/>
        </w:rPr>
        <w:t>ов на</w:t>
      </w:r>
      <w:r w:rsidR="00537E65" w:rsidRPr="007636B5">
        <w:rPr>
          <w:rFonts w:ascii="Times New Roman" w:eastAsia="Times New Roman" w:hAnsi="Times New Roman" w:cs="Times New Roman"/>
          <w:sz w:val="28"/>
          <w:szCs w:val="28"/>
          <w:lang w:eastAsia="ru-RU"/>
        </w:rPr>
        <w:t xml:space="preserve"> здоровые и безопасные условия труда, внедрять современные средства техники безопасности, предупреждающие производственный травматизм</w:t>
      </w:r>
      <w:r w:rsidRPr="007636B5">
        <w:rPr>
          <w:rFonts w:ascii="Times New Roman" w:eastAsia="Times New Roman" w:hAnsi="Times New Roman" w:cs="Times New Roman"/>
          <w:sz w:val="28"/>
          <w:szCs w:val="28"/>
          <w:lang w:eastAsia="ru-RU"/>
        </w:rPr>
        <w:t xml:space="preserve">. </w:t>
      </w:r>
      <w:r w:rsidR="00537E65" w:rsidRPr="007636B5">
        <w:rPr>
          <w:rFonts w:ascii="Times New Roman" w:eastAsia="Times New Roman" w:hAnsi="Times New Roman" w:cs="Times New Roman"/>
          <w:sz w:val="28"/>
          <w:szCs w:val="28"/>
          <w:lang w:eastAsia="ru-RU"/>
        </w:rPr>
        <w:t xml:space="preserve">Для реализации </w:t>
      </w:r>
      <w:r w:rsidRPr="007636B5">
        <w:rPr>
          <w:rFonts w:ascii="Times New Roman" w:eastAsia="Times New Roman" w:hAnsi="Times New Roman" w:cs="Times New Roman"/>
          <w:sz w:val="28"/>
          <w:szCs w:val="28"/>
          <w:lang w:eastAsia="ru-RU"/>
        </w:rPr>
        <w:t xml:space="preserve">этого права заключить соглашение </w:t>
      </w:r>
      <w:r w:rsidR="00537E65" w:rsidRPr="007636B5">
        <w:rPr>
          <w:rFonts w:ascii="Times New Roman" w:eastAsia="Times New Roman" w:hAnsi="Times New Roman" w:cs="Times New Roman"/>
          <w:sz w:val="28"/>
          <w:szCs w:val="28"/>
          <w:lang w:eastAsia="ru-RU"/>
        </w:rPr>
        <w:t xml:space="preserve"> по охране труда. </w:t>
      </w:r>
    </w:p>
    <w:p w14:paraId="1FBB7A57" w14:textId="7AD3E363" w:rsidR="00537E65" w:rsidRPr="00537E65" w:rsidRDefault="007636B5" w:rsidP="00147025">
      <w:pPr>
        <w:tabs>
          <w:tab w:val="left" w:pos="15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537E65" w:rsidRPr="00537E65">
        <w:rPr>
          <w:rFonts w:ascii="Times New Roman" w:eastAsia="Times New Roman" w:hAnsi="Times New Roman" w:cs="Times New Roman"/>
          <w:sz w:val="28"/>
          <w:szCs w:val="28"/>
          <w:lang w:eastAsia="ru-RU"/>
        </w:rPr>
        <w:t xml:space="preserve">Обеспечивает проведение в учреждении специальной оценки условий труда </w:t>
      </w:r>
      <w:r>
        <w:rPr>
          <w:rFonts w:ascii="Times New Roman" w:eastAsia="Times New Roman" w:hAnsi="Times New Roman" w:cs="Times New Roman"/>
          <w:sz w:val="28"/>
          <w:szCs w:val="28"/>
          <w:lang w:eastAsia="ru-RU"/>
        </w:rPr>
        <w:t>в соответствии с законодательством.</w:t>
      </w:r>
    </w:p>
    <w:p w14:paraId="76512628" w14:textId="354A9F69" w:rsidR="00537E65" w:rsidRDefault="00AC6010" w:rsidP="00147025">
      <w:pPr>
        <w:tabs>
          <w:tab w:val="left" w:pos="15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7.4.Обеспечить разработку</w:t>
      </w:r>
      <w:r w:rsidR="00537E65" w:rsidRPr="00537E65">
        <w:rPr>
          <w:rFonts w:ascii="Times New Roman" w:eastAsia="Times New Roman" w:hAnsi="Times New Roman" w:cs="Times New Roman"/>
          <w:sz w:val="28"/>
          <w:szCs w:val="28"/>
          <w:lang w:eastAsia="ru-RU"/>
        </w:rPr>
        <w:t xml:space="preserve"> и утвержд</w:t>
      </w:r>
      <w:r>
        <w:rPr>
          <w:rFonts w:ascii="Times New Roman" w:eastAsia="Times New Roman" w:hAnsi="Times New Roman" w:cs="Times New Roman"/>
          <w:sz w:val="28"/>
          <w:szCs w:val="28"/>
          <w:lang w:eastAsia="ru-RU"/>
        </w:rPr>
        <w:t>ение правил и инструкций по охране труда</w:t>
      </w:r>
      <w:r w:rsidR="00537E65" w:rsidRPr="00537E65">
        <w:rPr>
          <w:rFonts w:ascii="Times New Roman" w:eastAsia="Times New Roman" w:hAnsi="Times New Roman" w:cs="Times New Roman"/>
          <w:sz w:val="28"/>
          <w:szCs w:val="28"/>
          <w:lang w:eastAsia="ru-RU"/>
        </w:rPr>
        <w:t xml:space="preserve"> с учетом мнения </w:t>
      </w:r>
      <w:r>
        <w:rPr>
          <w:rFonts w:ascii="Times New Roman" w:eastAsia="Times New Roman" w:hAnsi="Times New Roman" w:cs="Times New Roman"/>
          <w:sz w:val="28"/>
          <w:szCs w:val="28"/>
          <w:lang w:eastAsia="ru-RU"/>
        </w:rPr>
        <w:t>выборного органа первичной профсоюзной организации 1 раз в 5 лет.</w:t>
      </w:r>
      <w:r w:rsidR="00537E65" w:rsidRPr="00537E65">
        <w:rPr>
          <w:rFonts w:ascii="Times New Roman" w:eastAsia="Times New Roman" w:hAnsi="Times New Roman" w:cs="Times New Roman"/>
          <w:sz w:val="28"/>
          <w:szCs w:val="28"/>
          <w:lang w:eastAsia="ru-RU"/>
        </w:rPr>
        <w:t xml:space="preserve"> </w:t>
      </w:r>
    </w:p>
    <w:p w14:paraId="0AD2523E" w14:textId="5D349BE5" w:rsidR="00AC6010" w:rsidRDefault="00AC6010" w:rsidP="00147025">
      <w:pPr>
        <w:tabs>
          <w:tab w:val="left" w:pos="15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E516A5">
        <w:rPr>
          <w:rFonts w:ascii="Times New Roman" w:eastAsia="Times New Roman" w:hAnsi="Times New Roman" w:cs="Times New Roman"/>
          <w:sz w:val="28"/>
          <w:szCs w:val="28"/>
          <w:lang w:eastAsia="ru-RU"/>
        </w:rPr>
        <w:t>Проводить со всеми поступающими на работу, а также переведенными на другую работу работниками образовательной организации обучение и инструктаж по охране труда, сохранности жизни и здоровья детей, безопасным методам и приемами выполнения работ, оказанию первой помощи пострадавшим.</w:t>
      </w:r>
    </w:p>
    <w:p w14:paraId="464D7CBA" w14:textId="4E9C37F8" w:rsidR="00E516A5" w:rsidRDefault="00E516A5" w:rsidP="00147025">
      <w:pPr>
        <w:tabs>
          <w:tab w:val="left" w:pos="15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7.6.Проводить своевременное расследование несчастных случаев на производстве с действующим законодательством и вести их учет.</w:t>
      </w:r>
    </w:p>
    <w:p w14:paraId="5A1C0513" w14:textId="27EA2CD2" w:rsidR="00E516A5" w:rsidRDefault="00E516A5" w:rsidP="00147025">
      <w:pPr>
        <w:tabs>
          <w:tab w:val="left" w:pos="15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Pr="00E516A5">
        <w:rPr>
          <w:rFonts w:ascii="Times New Roman" w:eastAsia="Times New Roman" w:hAnsi="Times New Roman" w:cs="Times New Roman"/>
          <w:sz w:val="28"/>
          <w:szCs w:val="28"/>
          <w:lang w:eastAsia="ru-RU"/>
        </w:rPr>
        <w:t xml:space="preserve"> </w:t>
      </w:r>
      <w:r w:rsidRPr="00537E65">
        <w:rPr>
          <w:rFonts w:ascii="Times New Roman" w:eastAsia="Times New Roman" w:hAnsi="Times New Roman" w:cs="Times New Roman"/>
          <w:sz w:val="28"/>
          <w:szCs w:val="28"/>
          <w:lang w:eastAsia="ru-RU"/>
        </w:rPr>
        <w:t>Обеспечива</w:t>
      </w:r>
      <w:r>
        <w:rPr>
          <w:rFonts w:ascii="Times New Roman" w:eastAsia="Times New Roman" w:hAnsi="Times New Roman" w:cs="Times New Roman"/>
          <w:sz w:val="28"/>
          <w:szCs w:val="28"/>
          <w:lang w:eastAsia="ru-RU"/>
        </w:rPr>
        <w:t>ть</w:t>
      </w:r>
      <w:r w:rsidRPr="00537E65">
        <w:rPr>
          <w:rFonts w:ascii="Times New Roman" w:eastAsia="Times New Roman" w:hAnsi="Times New Roman" w:cs="Times New Roman"/>
          <w:sz w:val="28"/>
          <w:szCs w:val="28"/>
          <w:lang w:eastAsia="ru-RU"/>
        </w:rPr>
        <w:t xml:space="preserve">  работников спецодеждой  и  другими  средствами  индивидуальной  защиты</w:t>
      </w:r>
      <w:r>
        <w:rPr>
          <w:rFonts w:ascii="Times New Roman" w:eastAsia="Times New Roman" w:hAnsi="Times New Roman" w:cs="Times New Roman"/>
          <w:sz w:val="28"/>
          <w:szCs w:val="28"/>
          <w:lang w:eastAsia="ru-RU"/>
        </w:rPr>
        <w:t xml:space="preserve">, </w:t>
      </w:r>
      <w:r w:rsidRPr="007636B5">
        <w:rPr>
          <w:rFonts w:ascii="Times New Roman" w:eastAsia="Times New Roman" w:hAnsi="Times New Roman" w:cs="Times New Roman"/>
          <w:sz w:val="28"/>
          <w:szCs w:val="28"/>
          <w:lang w:eastAsia="ru-RU"/>
        </w:rPr>
        <w:t xml:space="preserve">смывающими  и  обезвреживающими  </w:t>
      </w:r>
      <w:r>
        <w:rPr>
          <w:rFonts w:ascii="Times New Roman" w:eastAsia="Times New Roman" w:hAnsi="Times New Roman" w:cs="Times New Roman"/>
          <w:sz w:val="28"/>
          <w:szCs w:val="28"/>
          <w:lang w:eastAsia="ru-RU"/>
        </w:rPr>
        <w:t>в соответствии с отраслевыми нормами и утвержденными перечнями профессий и должностей</w:t>
      </w:r>
      <w:r w:rsidR="00F562BE">
        <w:rPr>
          <w:rFonts w:ascii="Times New Roman" w:eastAsia="Times New Roman" w:hAnsi="Times New Roman" w:cs="Times New Roman"/>
          <w:sz w:val="28"/>
          <w:szCs w:val="28"/>
          <w:lang w:eastAsia="ru-RU"/>
        </w:rPr>
        <w:t>.</w:t>
      </w:r>
    </w:p>
    <w:p w14:paraId="5DC64F53" w14:textId="3647EDED" w:rsidR="00F562BE" w:rsidRDefault="00F562BE" w:rsidP="00147025">
      <w:pPr>
        <w:tabs>
          <w:tab w:val="left" w:pos="15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Обеспечивает соблюдение работниками требований, правил и инструкций по охране труда.</w:t>
      </w:r>
    </w:p>
    <w:p w14:paraId="007F6FF9" w14:textId="4F3D967A" w:rsidR="00F562BE" w:rsidRDefault="00F562BE" w:rsidP="00147025">
      <w:pPr>
        <w:tabs>
          <w:tab w:val="left" w:pos="15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356A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Создать в образовательной организации комиссию  по охране </w:t>
      </w:r>
      <w:r w:rsidR="00356AD0">
        <w:rPr>
          <w:rFonts w:ascii="Times New Roman" w:eastAsia="Times New Roman" w:hAnsi="Times New Roman" w:cs="Times New Roman"/>
          <w:sz w:val="28"/>
          <w:szCs w:val="28"/>
          <w:lang w:eastAsia="ru-RU"/>
        </w:rPr>
        <w:t>труда, в состав которой на паритетной основе должны входить представители работников школы и администрации.</w:t>
      </w:r>
    </w:p>
    <w:p w14:paraId="08C2A40F" w14:textId="06F5DA6B" w:rsidR="00356AD0" w:rsidRDefault="00356AD0" w:rsidP="00147025">
      <w:pPr>
        <w:tabs>
          <w:tab w:val="left" w:pos="15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Осуществлять совместно с представительным органом первичной профсоюзной организации контроль за состоянием условий труда на рабочих местах, а также за правильностью применения работниками средств индивидуальной защиты, выполнением соглашения по охране труда 2 раза в год.</w:t>
      </w:r>
    </w:p>
    <w:p w14:paraId="20C8DF37" w14:textId="007E42D5" w:rsidR="00356AD0" w:rsidRDefault="00356AD0" w:rsidP="00147025">
      <w:pPr>
        <w:tabs>
          <w:tab w:val="left" w:pos="170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Pr="00537E65">
        <w:rPr>
          <w:rFonts w:ascii="Times New Roman" w:eastAsia="Times New Roman" w:hAnsi="Times New Roman" w:cs="Times New Roman"/>
          <w:sz w:val="28"/>
          <w:szCs w:val="28"/>
          <w:lang w:eastAsia="ru-RU"/>
        </w:rPr>
        <w:t>Обеспечи</w:t>
      </w:r>
      <w:r>
        <w:rPr>
          <w:rFonts w:ascii="Times New Roman" w:eastAsia="Times New Roman" w:hAnsi="Times New Roman" w:cs="Times New Roman"/>
          <w:sz w:val="28"/>
          <w:szCs w:val="28"/>
          <w:lang w:eastAsia="ru-RU"/>
        </w:rPr>
        <w:t>ть</w:t>
      </w:r>
      <w:r w:rsidRPr="00537E65">
        <w:rPr>
          <w:rFonts w:ascii="Times New Roman" w:eastAsia="Times New Roman" w:hAnsi="Times New Roman" w:cs="Times New Roman"/>
          <w:sz w:val="28"/>
          <w:szCs w:val="28"/>
          <w:lang w:eastAsia="ru-RU"/>
        </w:rPr>
        <w:t xml:space="preserve">    за  счет  средств  учреждения  прохождение </w:t>
      </w:r>
      <w:r>
        <w:rPr>
          <w:rFonts w:ascii="Times New Roman" w:eastAsia="Times New Roman" w:hAnsi="Times New Roman" w:cs="Times New Roman"/>
          <w:sz w:val="28"/>
          <w:szCs w:val="28"/>
          <w:lang w:eastAsia="ru-RU"/>
        </w:rPr>
        <w:t xml:space="preserve"> бесплатных </w:t>
      </w:r>
      <w:r w:rsidRPr="00537E65">
        <w:rPr>
          <w:rFonts w:ascii="Times New Roman" w:eastAsia="Times New Roman" w:hAnsi="Times New Roman" w:cs="Times New Roman"/>
          <w:sz w:val="28"/>
          <w:szCs w:val="28"/>
          <w:lang w:eastAsia="ru-RU"/>
        </w:rPr>
        <w:t>обязательны</w:t>
      </w:r>
      <w:r>
        <w:rPr>
          <w:rFonts w:ascii="Times New Roman" w:eastAsia="Times New Roman" w:hAnsi="Times New Roman" w:cs="Times New Roman"/>
          <w:sz w:val="28"/>
          <w:szCs w:val="28"/>
          <w:lang w:eastAsia="ru-RU"/>
        </w:rPr>
        <w:t xml:space="preserve">х </w:t>
      </w:r>
      <w:r w:rsidRPr="00537E65">
        <w:rPr>
          <w:rFonts w:ascii="Times New Roman" w:eastAsia="Times New Roman" w:hAnsi="Times New Roman" w:cs="Times New Roman"/>
          <w:sz w:val="28"/>
          <w:szCs w:val="28"/>
          <w:lang w:eastAsia="ru-RU"/>
        </w:rPr>
        <w:t>периодически</w:t>
      </w:r>
      <w:r>
        <w:rPr>
          <w:rFonts w:ascii="Times New Roman" w:eastAsia="Times New Roman" w:hAnsi="Times New Roman" w:cs="Times New Roman"/>
          <w:sz w:val="28"/>
          <w:szCs w:val="28"/>
          <w:lang w:eastAsia="ru-RU"/>
        </w:rPr>
        <w:t>х</w:t>
      </w:r>
      <w:r w:rsidRPr="00537E65">
        <w:rPr>
          <w:rFonts w:ascii="Times New Roman" w:eastAsia="Times New Roman" w:hAnsi="Times New Roman" w:cs="Times New Roman"/>
          <w:sz w:val="28"/>
          <w:szCs w:val="28"/>
          <w:lang w:eastAsia="ru-RU"/>
        </w:rPr>
        <w:t xml:space="preserve">  медицински</w:t>
      </w:r>
      <w:r>
        <w:rPr>
          <w:rFonts w:ascii="Times New Roman" w:eastAsia="Times New Roman" w:hAnsi="Times New Roman" w:cs="Times New Roman"/>
          <w:sz w:val="28"/>
          <w:szCs w:val="28"/>
          <w:lang w:eastAsia="ru-RU"/>
        </w:rPr>
        <w:t>х</w:t>
      </w:r>
      <w:r w:rsidRPr="00537E65">
        <w:rPr>
          <w:rFonts w:ascii="Times New Roman" w:eastAsia="Times New Roman" w:hAnsi="Times New Roman" w:cs="Times New Roman"/>
          <w:sz w:val="28"/>
          <w:szCs w:val="28"/>
          <w:lang w:eastAsia="ru-RU"/>
        </w:rPr>
        <w:t xml:space="preserve">  осмотр</w:t>
      </w:r>
      <w:r>
        <w:rPr>
          <w:rFonts w:ascii="Times New Roman" w:eastAsia="Times New Roman" w:hAnsi="Times New Roman" w:cs="Times New Roman"/>
          <w:sz w:val="28"/>
          <w:szCs w:val="28"/>
          <w:lang w:eastAsia="ru-RU"/>
        </w:rPr>
        <w:t>ов</w:t>
      </w:r>
      <w:r w:rsidRPr="00537E65">
        <w:rPr>
          <w:rFonts w:ascii="Times New Roman" w:eastAsia="Times New Roman" w:hAnsi="Times New Roman" w:cs="Times New Roman"/>
          <w:sz w:val="28"/>
          <w:szCs w:val="28"/>
          <w:lang w:eastAsia="ru-RU"/>
        </w:rPr>
        <w:t xml:space="preserve">  работников</w:t>
      </w:r>
      <w:r>
        <w:rPr>
          <w:rFonts w:ascii="Times New Roman" w:eastAsia="Times New Roman" w:hAnsi="Times New Roman" w:cs="Times New Roman"/>
          <w:sz w:val="28"/>
          <w:szCs w:val="28"/>
          <w:lang w:eastAsia="ru-RU"/>
        </w:rPr>
        <w:t xml:space="preserve"> с сохранением  среднего заработка во время прохождения указанных мед.осмотров. Недопущение работников к исполнению ими трудовых обязанностей без прохождения</w:t>
      </w:r>
      <w:r w:rsidR="00FD1237">
        <w:rPr>
          <w:rFonts w:ascii="Times New Roman" w:eastAsia="Times New Roman" w:hAnsi="Times New Roman" w:cs="Times New Roman"/>
          <w:sz w:val="28"/>
          <w:szCs w:val="28"/>
          <w:lang w:eastAsia="ru-RU"/>
        </w:rPr>
        <w:t xml:space="preserve"> обязательных медицинских осмотров, обязательных психиатрических освидетельствований, а также в случае</w:t>
      </w:r>
      <w:r w:rsidR="00E04BD7">
        <w:rPr>
          <w:rFonts w:ascii="Times New Roman" w:eastAsia="Times New Roman" w:hAnsi="Times New Roman" w:cs="Times New Roman"/>
          <w:sz w:val="28"/>
          <w:szCs w:val="28"/>
          <w:lang w:eastAsia="ru-RU"/>
        </w:rPr>
        <w:t xml:space="preserve"> медицинских противопоказаний.</w:t>
      </w:r>
    </w:p>
    <w:p w14:paraId="06D69350" w14:textId="42A094EF" w:rsidR="00E04BD7" w:rsidRDefault="00E04BD7" w:rsidP="00147025">
      <w:pPr>
        <w:tabs>
          <w:tab w:val="left" w:pos="170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7.12.Организовать обучение безопасным методам и приемам труда за счет средств работодателя. Организовать проверку знаний требований по охране труда работников школы.</w:t>
      </w:r>
    </w:p>
    <w:p w14:paraId="1CD9D27A" w14:textId="75E00B72" w:rsidR="00E04BD7" w:rsidRDefault="00E04BD7" w:rsidP="00147025">
      <w:pPr>
        <w:tabs>
          <w:tab w:val="left" w:pos="15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1D4835">
        <w:rPr>
          <w:rFonts w:ascii="Times New Roman" w:eastAsia="Times New Roman" w:hAnsi="Times New Roman" w:cs="Times New Roman"/>
          <w:sz w:val="28"/>
          <w:szCs w:val="28"/>
          <w:lang w:eastAsia="ru-RU"/>
        </w:rPr>
        <w:t>.Обеспечивать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2F240F73" w14:textId="1172739B" w:rsidR="001D4835" w:rsidRDefault="001D4835" w:rsidP="00147025">
      <w:pPr>
        <w:tabs>
          <w:tab w:val="left" w:pos="1560"/>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7.14.Профком образовательной организации:</w:t>
      </w:r>
    </w:p>
    <w:p w14:paraId="64A26BF0" w14:textId="0443EE8D" w:rsidR="00537E65" w:rsidRPr="001D4835" w:rsidRDefault="00537E65" w:rsidP="00147025">
      <w:pPr>
        <w:pStyle w:val="a5"/>
        <w:numPr>
          <w:ilvl w:val="0"/>
          <w:numId w:val="36"/>
        </w:numPr>
        <w:tabs>
          <w:tab w:val="left" w:pos="142"/>
        </w:tabs>
        <w:spacing w:after="0" w:line="240" w:lineRule="auto"/>
        <w:ind w:left="0" w:firstLine="567"/>
        <w:jc w:val="both"/>
        <w:rPr>
          <w:rFonts w:ascii="Times New Roman" w:eastAsia="Times New Roman" w:hAnsi="Times New Roman" w:cs="Times New Roman"/>
          <w:sz w:val="28"/>
          <w:szCs w:val="28"/>
          <w:lang w:eastAsia="ru-RU"/>
        </w:rPr>
      </w:pPr>
      <w:r w:rsidRPr="001D4835">
        <w:rPr>
          <w:rFonts w:ascii="Times New Roman" w:eastAsia="Times New Roman" w:hAnsi="Times New Roman" w:cs="Times New Roman"/>
          <w:sz w:val="28"/>
          <w:szCs w:val="28"/>
          <w:lang w:eastAsia="ru-RU"/>
        </w:rPr>
        <w:t>Осуществляет  общественный  контроль  за  состоянием  условий  и  охраны</w:t>
      </w:r>
      <w:r w:rsidR="001D4835">
        <w:rPr>
          <w:rFonts w:ascii="Times New Roman" w:eastAsia="Times New Roman" w:hAnsi="Times New Roman" w:cs="Times New Roman"/>
          <w:sz w:val="28"/>
          <w:szCs w:val="28"/>
          <w:lang w:eastAsia="ru-RU"/>
        </w:rPr>
        <w:t xml:space="preserve"> </w:t>
      </w:r>
      <w:r w:rsidRPr="001D4835">
        <w:rPr>
          <w:rFonts w:ascii="Times New Roman" w:eastAsia="Times New Roman" w:hAnsi="Times New Roman" w:cs="Times New Roman"/>
          <w:sz w:val="28"/>
          <w:szCs w:val="28"/>
          <w:lang w:eastAsia="ru-RU"/>
        </w:rPr>
        <w:t>труда.</w:t>
      </w:r>
    </w:p>
    <w:p w14:paraId="4613C60E" w14:textId="77777777" w:rsidR="00537E65" w:rsidRPr="00537E65" w:rsidRDefault="00537E65" w:rsidP="00147025">
      <w:pPr>
        <w:numPr>
          <w:ilvl w:val="2"/>
          <w:numId w:val="36"/>
        </w:numPr>
        <w:tabs>
          <w:tab w:val="left"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Осуществляет  выборы  уполномоченных  (доверенных)  лиц  по  охране труда  профсоюзного  комитета.</w:t>
      </w:r>
    </w:p>
    <w:p w14:paraId="7FA1E830" w14:textId="1C679D84" w:rsidR="00537E65" w:rsidRPr="00537E65" w:rsidRDefault="00537E65" w:rsidP="00147025">
      <w:pPr>
        <w:numPr>
          <w:ilvl w:val="2"/>
          <w:numId w:val="36"/>
        </w:numPr>
        <w:tabs>
          <w:tab w:val="left" w:pos="142"/>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Обеспечивает</w:t>
      </w:r>
      <w:r w:rsidR="001D4835">
        <w:rPr>
          <w:rFonts w:ascii="Times New Roman" w:eastAsia="Times New Roman" w:hAnsi="Times New Roman" w:cs="Times New Roman"/>
          <w:sz w:val="28"/>
          <w:szCs w:val="28"/>
          <w:lang w:eastAsia="ru-RU"/>
        </w:rPr>
        <w:t xml:space="preserve"> совместно с директором</w:t>
      </w:r>
      <w:r w:rsidRPr="00537E65">
        <w:rPr>
          <w:rFonts w:ascii="Times New Roman" w:eastAsia="Times New Roman" w:hAnsi="Times New Roman" w:cs="Times New Roman"/>
          <w:sz w:val="28"/>
          <w:szCs w:val="28"/>
          <w:lang w:eastAsia="ru-RU"/>
        </w:rPr>
        <w:t xml:space="preserve">  формирование  и  организацию  деятельности  комитетов (комиссий)  по  охране  труда  в  учреждении.</w:t>
      </w:r>
    </w:p>
    <w:p w14:paraId="0155893B" w14:textId="77777777" w:rsidR="00537E65" w:rsidRPr="00537E65" w:rsidRDefault="00537E65" w:rsidP="00147025">
      <w:pPr>
        <w:numPr>
          <w:ilvl w:val="2"/>
          <w:numId w:val="36"/>
        </w:numPr>
        <w:tabs>
          <w:tab w:val="left" w:pos="142"/>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Организует  работу  уполномоченных  (доверенных)  лиц  по  охране  труда.</w:t>
      </w:r>
    </w:p>
    <w:p w14:paraId="497E3F6D" w14:textId="2982813A" w:rsidR="00537E65" w:rsidRPr="00537E65" w:rsidRDefault="00537E65" w:rsidP="00147025">
      <w:pPr>
        <w:numPr>
          <w:ilvl w:val="2"/>
          <w:numId w:val="36"/>
        </w:numPr>
        <w:tabs>
          <w:tab w:val="left" w:pos="142"/>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Участвует  в  разработке  Положения  об  организации  работы  по  охране  труда.</w:t>
      </w:r>
    </w:p>
    <w:p w14:paraId="0B540BC6" w14:textId="77777777" w:rsidR="00537E65" w:rsidRPr="00537E65" w:rsidRDefault="00537E65" w:rsidP="00147025">
      <w:pPr>
        <w:numPr>
          <w:ilvl w:val="2"/>
          <w:numId w:val="36"/>
        </w:numPr>
        <w:tabs>
          <w:tab w:val="left" w:pos="142"/>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Принимает  участие  в  проведении  конкурсов,  дней,  месячников  охраны труда.</w:t>
      </w:r>
    </w:p>
    <w:p w14:paraId="32545B56" w14:textId="77777777" w:rsidR="00537E65" w:rsidRPr="00537E65" w:rsidRDefault="00537E65" w:rsidP="00147025">
      <w:pPr>
        <w:numPr>
          <w:ilvl w:val="2"/>
          <w:numId w:val="36"/>
        </w:numPr>
        <w:tabs>
          <w:tab w:val="left" w:pos="142"/>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Участвует  в  проведении  специальной оценки условий труда.</w:t>
      </w:r>
    </w:p>
    <w:p w14:paraId="6940B2C1" w14:textId="77777777" w:rsidR="00537E65" w:rsidRPr="00537E65" w:rsidRDefault="00537E65" w:rsidP="00147025">
      <w:pPr>
        <w:numPr>
          <w:ilvl w:val="2"/>
          <w:numId w:val="36"/>
        </w:numPr>
        <w:tabs>
          <w:tab w:val="left" w:pos="142"/>
          <w:tab w:val="left" w:pos="1276"/>
        </w:tabs>
        <w:spacing w:after="0" w:line="240" w:lineRule="auto"/>
        <w:ind w:left="0"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Согласовывает  инструкции,  программы  проведения  инструктажей (вводного  и  первичного  на  рабочем  месте)  по  охране  труда, перечни:  должностей,  которым  бесплатно  выдается  спецодежда,  спецобувь  и  другие  средства  индивидуальной  защиты;   должностей,  которые  должны  иметь  соответствующую  группу  допуска  по  электрической  безопасности;  производств,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14:paraId="72167F03" w14:textId="77777777" w:rsidR="00537E65" w:rsidRPr="00537E65" w:rsidRDefault="00537E65" w:rsidP="00147025">
      <w:pPr>
        <w:numPr>
          <w:ilvl w:val="2"/>
          <w:numId w:val="36"/>
        </w:numPr>
        <w:tabs>
          <w:tab w:val="left" w:pos="142"/>
          <w:tab w:val="left" w:pos="1276"/>
        </w:tabs>
        <w:spacing w:after="0" w:line="240" w:lineRule="auto"/>
        <w:ind w:left="0"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Участвует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выносит  решение  данного  вопроса  на  заседание  профкома,  который  дает  свою  оценку  степени  вины  потерпевшего  с  заполнением  форменного  заключения,  направляемого  в  комиссию  по  расследованию  данного  случая.</w:t>
      </w:r>
    </w:p>
    <w:p w14:paraId="64137B51" w14:textId="77777777" w:rsidR="00537E65" w:rsidRPr="00537E65" w:rsidRDefault="00537E65" w:rsidP="00147025">
      <w:pPr>
        <w:numPr>
          <w:ilvl w:val="2"/>
          <w:numId w:val="36"/>
        </w:numPr>
        <w:tabs>
          <w:tab w:val="left" w:pos="142"/>
          <w:tab w:val="left" w:pos="1276"/>
        </w:tabs>
        <w:spacing w:after="0" w:line="240" w:lineRule="auto"/>
        <w:ind w:left="0" w:firstLine="567"/>
        <w:jc w:val="both"/>
        <w:rPr>
          <w:rFonts w:ascii="Times New Roman" w:eastAsia="Times New Roman" w:hAnsi="Times New Roman" w:cs="Times New Roman"/>
          <w:sz w:val="28"/>
          <w:szCs w:val="28"/>
          <w:lang w:eastAsia="ru-RU"/>
        </w:rPr>
      </w:pPr>
      <w:r w:rsidRPr="00537E65">
        <w:rPr>
          <w:rFonts w:ascii="Times New Roman" w:eastAsia="Times New Roman" w:hAnsi="Times New Roman" w:cs="Times New Roman"/>
          <w:sz w:val="28"/>
          <w:szCs w:val="28"/>
          <w:lang w:eastAsia="ru-RU"/>
        </w:rPr>
        <w:t xml:space="preserve">В  случаях  ухудшения  условий  учебы,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вправе  вносить  представление  руководителю  образовательного  учреждения,  в  соответствующий  орган  управления  образованием  о  приостановке  выполнения  работ  до  устранения  выявленных  нарушений. </w:t>
      </w:r>
    </w:p>
    <w:p w14:paraId="651DE3FE" w14:textId="77777777" w:rsidR="00537E65" w:rsidRPr="00537E65" w:rsidRDefault="00537E65" w:rsidP="00147025">
      <w:pPr>
        <w:tabs>
          <w:tab w:val="num" w:pos="1080"/>
          <w:tab w:val="left" w:pos="1440"/>
        </w:tabs>
        <w:spacing w:after="0" w:line="240" w:lineRule="auto"/>
        <w:ind w:firstLine="567"/>
        <w:jc w:val="both"/>
        <w:rPr>
          <w:rFonts w:ascii="Times New Roman" w:eastAsia="Times New Roman" w:hAnsi="Times New Roman" w:cs="Times New Roman"/>
          <w:b/>
          <w:sz w:val="28"/>
          <w:szCs w:val="28"/>
          <w:lang w:eastAsia="ru-RU"/>
        </w:rPr>
      </w:pPr>
    </w:p>
    <w:p w14:paraId="46C063F6" w14:textId="73DFAB46" w:rsidR="00537E65" w:rsidRPr="001E56C7" w:rsidRDefault="00537E65" w:rsidP="00147025">
      <w:pPr>
        <w:pStyle w:val="a5"/>
        <w:numPr>
          <w:ilvl w:val="0"/>
          <w:numId w:val="29"/>
        </w:numPr>
        <w:tabs>
          <w:tab w:val="left" w:pos="426"/>
        </w:tabs>
        <w:spacing w:after="0" w:line="240" w:lineRule="auto"/>
        <w:ind w:firstLine="567"/>
        <w:jc w:val="both"/>
        <w:rPr>
          <w:rFonts w:ascii="Times New Roman" w:eastAsia="Times New Roman" w:hAnsi="Times New Roman" w:cs="Times New Roman"/>
          <w:b/>
          <w:sz w:val="28"/>
          <w:szCs w:val="28"/>
          <w:lang w:eastAsia="ru-RU"/>
        </w:rPr>
      </w:pPr>
      <w:r w:rsidRPr="001E56C7">
        <w:rPr>
          <w:rFonts w:ascii="Times New Roman" w:eastAsia="Times New Roman" w:hAnsi="Times New Roman" w:cs="Times New Roman"/>
          <w:b/>
          <w:sz w:val="28"/>
          <w:szCs w:val="28"/>
          <w:lang w:eastAsia="ru-RU"/>
        </w:rPr>
        <w:lastRenderedPageBreak/>
        <w:t>Гарантии прав Профсоюзн</w:t>
      </w:r>
      <w:r w:rsidR="001E56C7" w:rsidRPr="001E56C7">
        <w:rPr>
          <w:rFonts w:ascii="Times New Roman" w:eastAsia="Times New Roman" w:hAnsi="Times New Roman" w:cs="Times New Roman"/>
          <w:b/>
          <w:sz w:val="28"/>
          <w:szCs w:val="28"/>
          <w:lang w:eastAsia="ru-RU"/>
        </w:rPr>
        <w:t>ых</w:t>
      </w:r>
      <w:r w:rsidRPr="001E56C7">
        <w:rPr>
          <w:rFonts w:ascii="Times New Roman" w:eastAsia="Times New Roman" w:hAnsi="Times New Roman" w:cs="Times New Roman"/>
          <w:b/>
          <w:sz w:val="28"/>
          <w:szCs w:val="28"/>
          <w:lang w:eastAsia="ru-RU"/>
        </w:rPr>
        <w:t xml:space="preserve"> </w:t>
      </w:r>
      <w:r w:rsidR="001E56C7" w:rsidRPr="001E56C7">
        <w:rPr>
          <w:rFonts w:ascii="Times New Roman" w:eastAsia="Times New Roman" w:hAnsi="Times New Roman" w:cs="Times New Roman"/>
          <w:b/>
          <w:sz w:val="28"/>
          <w:szCs w:val="28"/>
          <w:lang w:eastAsia="ru-RU"/>
        </w:rPr>
        <w:t>органов</w:t>
      </w:r>
      <w:r w:rsidRPr="001E56C7">
        <w:rPr>
          <w:rFonts w:ascii="Times New Roman" w:eastAsia="Times New Roman" w:hAnsi="Times New Roman" w:cs="Times New Roman"/>
          <w:b/>
          <w:sz w:val="28"/>
          <w:szCs w:val="28"/>
          <w:lang w:eastAsia="ru-RU"/>
        </w:rPr>
        <w:t xml:space="preserve"> и членов Профсоюза</w:t>
      </w:r>
    </w:p>
    <w:p w14:paraId="5DC7A24B" w14:textId="77777777" w:rsidR="00537E65" w:rsidRPr="00537E65" w:rsidRDefault="00537E65" w:rsidP="00147025">
      <w:pPr>
        <w:tabs>
          <w:tab w:val="left" w:pos="1440"/>
        </w:tabs>
        <w:spacing w:after="0" w:line="240" w:lineRule="auto"/>
        <w:ind w:firstLine="567"/>
        <w:jc w:val="both"/>
        <w:rPr>
          <w:rFonts w:ascii="Times New Roman" w:eastAsia="Times New Roman" w:hAnsi="Times New Roman" w:cs="Times New Roman"/>
          <w:b/>
          <w:sz w:val="28"/>
          <w:szCs w:val="28"/>
          <w:lang w:eastAsia="ru-RU"/>
        </w:rPr>
      </w:pPr>
    </w:p>
    <w:p w14:paraId="4EA9ED7D" w14:textId="0E7ACCCF" w:rsidR="00537E65" w:rsidRPr="00537E65" w:rsidRDefault="001E56C7" w:rsidP="00147025">
      <w:pPr>
        <w:tabs>
          <w:tab w:val="left" w:pos="567"/>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 xml:space="preserve">.1. Работодатель и </w:t>
      </w:r>
      <w:r>
        <w:rPr>
          <w:rFonts w:ascii="Times New Roman" w:eastAsia="MS Mincho" w:hAnsi="Times New Roman" w:cs="Times New Roman"/>
          <w:sz w:val="28"/>
          <w:szCs w:val="28"/>
          <w:lang w:eastAsia="ar-SA"/>
        </w:rPr>
        <w:t>выборочный орган первичной организации</w:t>
      </w:r>
      <w:r w:rsidR="00537E65" w:rsidRPr="00537E65">
        <w:rPr>
          <w:rFonts w:ascii="Times New Roman" w:eastAsia="MS Mincho" w:hAnsi="Times New Roman" w:cs="Times New Roman"/>
          <w:sz w:val="28"/>
          <w:szCs w:val="28"/>
          <w:lang w:eastAsia="ar-SA"/>
        </w:rPr>
        <w:t xml:space="preserve">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Российской Федерации, Федеральным законом "О профессиональных союзах, правах и гарантиях их деятельности" и другими законодательными актами.</w:t>
      </w:r>
    </w:p>
    <w:p w14:paraId="6808B0DF" w14:textId="484D8494" w:rsidR="00537E65" w:rsidRPr="00537E65" w:rsidRDefault="001E56C7" w:rsidP="00147025">
      <w:pPr>
        <w:tabs>
          <w:tab w:val="left" w:pos="567"/>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.2. Стороны обращают внимание на то, что работодател</w:t>
      </w:r>
      <w:r w:rsidR="00CA7805">
        <w:rPr>
          <w:rFonts w:ascii="Times New Roman" w:eastAsia="MS Mincho" w:hAnsi="Times New Roman" w:cs="Times New Roman"/>
          <w:sz w:val="28"/>
          <w:szCs w:val="28"/>
          <w:lang w:eastAsia="ar-SA"/>
        </w:rPr>
        <w:t>ь</w:t>
      </w:r>
      <w:r w:rsidR="00537E65" w:rsidRPr="00537E65">
        <w:rPr>
          <w:rFonts w:ascii="Times New Roman" w:eastAsia="MS Mincho" w:hAnsi="Times New Roman" w:cs="Times New Roman"/>
          <w:sz w:val="28"/>
          <w:szCs w:val="28"/>
          <w:lang w:eastAsia="ar-SA"/>
        </w:rPr>
        <w:t xml:space="preserve"> и </w:t>
      </w:r>
      <w:r w:rsidR="00CA7805">
        <w:rPr>
          <w:rFonts w:ascii="Times New Roman" w:eastAsia="MS Mincho" w:hAnsi="Times New Roman" w:cs="Times New Roman"/>
          <w:sz w:val="28"/>
          <w:szCs w:val="28"/>
          <w:lang w:eastAsia="ar-SA"/>
        </w:rPr>
        <w:t>его</w:t>
      </w:r>
      <w:r w:rsidR="00537E65" w:rsidRPr="00537E65">
        <w:rPr>
          <w:rFonts w:ascii="Times New Roman" w:eastAsia="MS Mincho" w:hAnsi="Times New Roman" w:cs="Times New Roman"/>
          <w:sz w:val="28"/>
          <w:szCs w:val="28"/>
          <w:lang w:eastAsia="ar-SA"/>
        </w:rPr>
        <w:t xml:space="preserve"> полномочные представители </w:t>
      </w:r>
      <w:r w:rsidR="00CA7805">
        <w:rPr>
          <w:rFonts w:ascii="Times New Roman" w:eastAsia="MS Mincho" w:hAnsi="Times New Roman" w:cs="Times New Roman"/>
          <w:sz w:val="28"/>
          <w:szCs w:val="28"/>
          <w:lang w:eastAsia="ar-SA"/>
        </w:rPr>
        <w:t xml:space="preserve">в соответствии с законодательством </w:t>
      </w:r>
      <w:r w:rsidR="00537E65" w:rsidRPr="00537E65">
        <w:rPr>
          <w:rFonts w:ascii="Times New Roman" w:eastAsia="MS Mincho" w:hAnsi="Times New Roman" w:cs="Times New Roman"/>
          <w:sz w:val="28"/>
          <w:szCs w:val="28"/>
          <w:lang w:eastAsia="ar-SA"/>
        </w:rPr>
        <w:t>обязаны:</w:t>
      </w:r>
    </w:p>
    <w:p w14:paraId="30763A66" w14:textId="3E5E80EE" w:rsidR="00537E65" w:rsidRPr="00537E65" w:rsidRDefault="001E56C7" w:rsidP="00147025">
      <w:pPr>
        <w:tabs>
          <w:tab w:val="left" w:pos="567"/>
          <w:tab w:val="left" w:pos="1843"/>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CA7805">
        <w:rPr>
          <w:rFonts w:ascii="Times New Roman" w:eastAsia="MS Mincho" w:hAnsi="Times New Roman" w:cs="Times New Roman"/>
          <w:sz w:val="28"/>
          <w:szCs w:val="28"/>
          <w:lang w:eastAsia="ar-SA"/>
        </w:rPr>
        <w:t>2.1</w:t>
      </w:r>
      <w:r w:rsidR="00537E65" w:rsidRPr="00537E65">
        <w:rPr>
          <w:rFonts w:ascii="Times New Roman" w:eastAsia="MS Mincho" w:hAnsi="Times New Roman" w:cs="Times New Roman"/>
          <w:sz w:val="28"/>
          <w:szCs w:val="28"/>
          <w:lang w:eastAsia="ar-SA"/>
        </w:rPr>
        <w:t>.Соблюдать права и гарантии профсоюзного комитета, способствовать его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профсоюзного комитета в учреждении.</w:t>
      </w:r>
    </w:p>
    <w:p w14:paraId="42AB174C" w14:textId="689EB6B3" w:rsidR="00537E65" w:rsidRPr="00537E65" w:rsidRDefault="00CA7805" w:rsidP="00147025">
      <w:pPr>
        <w:tabs>
          <w:tab w:val="left" w:pos="567"/>
          <w:tab w:val="left" w:pos="1843"/>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.2.2. Предоставлять профкому учреждения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профкома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профкома.</w:t>
      </w:r>
    </w:p>
    <w:p w14:paraId="38A999F3" w14:textId="7992DBDE" w:rsidR="00537E65" w:rsidRPr="00537E65" w:rsidRDefault="00CA7805" w:rsidP="00147025">
      <w:pPr>
        <w:tabs>
          <w:tab w:val="left" w:pos="567"/>
          <w:tab w:val="left" w:pos="1843"/>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.2.3. Не препятствовать, представителям профкома посещать рабочие места, на которых работают члены Профсоюза, для реализации уставных задач и предоставленных законодательством прав.</w:t>
      </w:r>
    </w:p>
    <w:p w14:paraId="5D83C2DC" w14:textId="6075B5D6" w:rsidR="00537E65" w:rsidRPr="00537E65" w:rsidRDefault="00CA7805" w:rsidP="00147025">
      <w:pPr>
        <w:tabs>
          <w:tab w:val="left" w:pos="567"/>
          <w:tab w:val="left" w:pos="1843"/>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.2.4. Предоставлять профкому по их запросу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w:t>
      </w:r>
    </w:p>
    <w:p w14:paraId="22D76BFB" w14:textId="5306A5F0" w:rsidR="00537E65" w:rsidRPr="00537E65" w:rsidRDefault="00CA7805" w:rsidP="00147025">
      <w:pPr>
        <w:tabs>
          <w:tab w:val="left" w:pos="567"/>
          <w:tab w:val="left" w:pos="1843"/>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.2.5. 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перечисление с расчетного счета учреждения на расчетный счет профкома средств в размере 1% от заработной платы. Перечисление средств производится в полном объеме и одновременно с выдачей банком средств на заработную плату.</w:t>
      </w:r>
    </w:p>
    <w:p w14:paraId="3D5651E7" w14:textId="704AFC05" w:rsidR="00537E65" w:rsidRPr="00537E65" w:rsidRDefault="00CA7805" w:rsidP="00147025">
      <w:pPr>
        <w:tabs>
          <w:tab w:val="left" w:pos="567"/>
          <w:tab w:val="left" w:pos="1843"/>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.2.6. Содействовать профкому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14:paraId="3390DCF7" w14:textId="01FFCA05" w:rsidR="00537E65" w:rsidRPr="00537E65" w:rsidRDefault="00CA7805" w:rsidP="00147025">
      <w:pPr>
        <w:tabs>
          <w:tab w:val="left" w:pos="567"/>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 xml:space="preserve">.3. Стороны признают гарантии работников, избранных (делегированных) в состав профкома и </w:t>
      </w:r>
      <w:r w:rsidR="00537E65" w:rsidRPr="00537E65">
        <w:rPr>
          <w:rFonts w:ascii="Times New Roman" w:eastAsia="MS Mincho" w:hAnsi="Times New Roman" w:cs="Times New Roman"/>
          <w:bCs/>
          <w:color w:val="000000"/>
          <w:sz w:val="28"/>
          <w:szCs w:val="28"/>
          <w:lang w:eastAsia="ar-SA"/>
        </w:rPr>
        <w:t>не</w:t>
      </w:r>
      <w:r w:rsidR="00537E65" w:rsidRPr="00537E65">
        <w:rPr>
          <w:rFonts w:ascii="Times New Roman" w:eastAsia="MS Mincho" w:hAnsi="Times New Roman" w:cs="Times New Roman"/>
          <w:bCs/>
          <w:sz w:val="28"/>
          <w:szCs w:val="28"/>
          <w:lang w:eastAsia="ar-SA"/>
        </w:rPr>
        <w:t xml:space="preserve"> освобожденных</w:t>
      </w:r>
      <w:r w:rsidR="00537E65" w:rsidRPr="00537E65">
        <w:rPr>
          <w:rFonts w:ascii="Times New Roman" w:eastAsia="MS Mincho" w:hAnsi="Times New Roman" w:cs="Times New Roman"/>
          <w:sz w:val="28"/>
          <w:szCs w:val="28"/>
          <w:lang w:eastAsia="ar-SA"/>
        </w:rPr>
        <w:t xml:space="preserve"> от основной работы, в том числе:</w:t>
      </w:r>
    </w:p>
    <w:p w14:paraId="5779C599" w14:textId="0CE21CFC" w:rsidR="00537E65" w:rsidRPr="00537E65" w:rsidRDefault="00CA7805" w:rsidP="00147025">
      <w:pPr>
        <w:tabs>
          <w:tab w:val="left" w:pos="567"/>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lastRenderedPageBreak/>
        <w:t>8</w:t>
      </w:r>
      <w:r w:rsidR="00537E65" w:rsidRPr="00537E65">
        <w:rPr>
          <w:rFonts w:ascii="Times New Roman" w:eastAsia="MS Mincho" w:hAnsi="Times New Roman" w:cs="Times New Roman"/>
          <w:sz w:val="28"/>
          <w:szCs w:val="28"/>
          <w:lang w:eastAsia="ar-SA"/>
        </w:rPr>
        <w:t>.3.1. Работники, входящие в состав профкома,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членами которого они являются; руководители (их заместители) и члены профкома в учреждении, профорганизаторы – соответствующего вышестоящего профсоюзного органа.</w:t>
      </w:r>
    </w:p>
    <w:p w14:paraId="759E5E90" w14:textId="77777777" w:rsidR="00537E65" w:rsidRPr="00537E65" w:rsidRDefault="00537E65" w:rsidP="0014702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537E65">
        <w:rPr>
          <w:rFonts w:ascii="Times New Roman" w:eastAsia="Times New Roman" w:hAnsi="Times New Roman" w:cs="Times New Roman"/>
          <w:sz w:val="28"/>
          <w:szCs w:val="28"/>
          <w:lang w:eastAsia="ar-SA"/>
        </w:rPr>
        <w:t>Перевод указанных профсоюзных работников на другую работу по инициативе работодателя не может производиться без предварительного согласия профкома, членами которого они являются.</w:t>
      </w:r>
    </w:p>
    <w:p w14:paraId="579EAE4D" w14:textId="6CC4D1E1" w:rsidR="00537E65" w:rsidRPr="00537E65" w:rsidRDefault="00CA7805" w:rsidP="00147025">
      <w:pPr>
        <w:tabs>
          <w:tab w:val="left" w:pos="567"/>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.3.2. У</w:t>
      </w:r>
      <w:r w:rsidR="00537E65" w:rsidRPr="00537E65">
        <w:rPr>
          <w:rFonts w:ascii="Times New Roman" w:eastAsia="Times New Roman" w:hAnsi="Times New Roman" w:cs="Times New Roman"/>
          <w:sz w:val="28"/>
          <w:szCs w:val="28"/>
          <w:lang w:eastAsia="ar-SA"/>
        </w:rPr>
        <w:t xml:space="preserve">вольнение по инициативе работодателя по основаниям, не связанным с виновным поведением, а равно изменение </w:t>
      </w:r>
      <w:r w:rsidR="00537E65" w:rsidRPr="00537E65">
        <w:rPr>
          <w:rFonts w:ascii="Times New Roman" w:eastAsia="Times New Roman" w:hAnsi="Times New Roman" w:cs="Tahoma"/>
          <w:bCs/>
          <w:iCs/>
          <w:sz w:val="28"/>
          <w:szCs w:val="28"/>
          <w:lang w:eastAsia="ar-SA"/>
        </w:rPr>
        <w:t>обязательных</w:t>
      </w:r>
      <w:r w:rsidR="00537E65" w:rsidRPr="00537E65">
        <w:rPr>
          <w:rFonts w:ascii="Times New Roman" w:eastAsia="Times New Roman" w:hAnsi="Times New Roman" w:cs="Times New Roman"/>
          <w:sz w:val="28"/>
          <w:szCs w:val="28"/>
          <w:lang w:eastAsia="ar-SA"/>
        </w:rPr>
        <w:t xml:space="preserve">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профкома, допускается помимо соблюдения общего порядка увольнения только с предварительного согласия  профкома, членами которого они являются, а руководителей (их заместителей) профкома учреждений – с согласия вышестоящего профсоюзного органа</w:t>
      </w:r>
      <w:r w:rsidR="00537E65" w:rsidRPr="00537E65">
        <w:rPr>
          <w:rFonts w:ascii="Times New Roman" w:eastAsia="MS Mincho" w:hAnsi="Times New Roman" w:cs="Times New Roman"/>
          <w:sz w:val="28"/>
          <w:szCs w:val="28"/>
          <w:lang w:eastAsia="ar-SA"/>
        </w:rPr>
        <w:t>.</w:t>
      </w:r>
    </w:p>
    <w:p w14:paraId="56CF0656" w14:textId="53B86ACA" w:rsidR="00537E65" w:rsidRPr="00537E65" w:rsidRDefault="00CA7805" w:rsidP="00147025">
      <w:pPr>
        <w:tabs>
          <w:tab w:val="left" w:pos="567"/>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.3.3. Члены профсоюза,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w:t>
      </w:r>
    </w:p>
    <w:p w14:paraId="5F32EF47" w14:textId="4D4FEABD" w:rsidR="00537E65" w:rsidRPr="00537E65" w:rsidRDefault="00022B40" w:rsidP="00147025">
      <w:pPr>
        <w:tabs>
          <w:tab w:val="left" w:pos="567"/>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8.3.4.</w:t>
      </w:r>
      <w:r w:rsidR="00537E65" w:rsidRPr="00537E65">
        <w:rPr>
          <w:rFonts w:ascii="Times New Roman" w:eastAsia="MS Mincho" w:hAnsi="Times New Roman" w:cs="Times New Roman"/>
          <w:sz w:val="28"/>
          <w:szCs w:val="28"/>
          <w:lang w:eastAsia="ar-SA"/>
        </w:rPr>
        <w:t xml:space="preserve"> Члены профсоюза, освобождаются от работы  с сохранением среднего заработка на время участия в работе съездов, конференций, пленумов, президиумов, собраний, созываемых Профсоюзом. </w:t>
      </w:r>
    </w:p>
    <w:p w14:paraId="40124F0F" w14:textId="5D23CCEF" w:rsidR="00537E65" w:rsidRPr="00537E65" w:rsidRDefault="00022B40" w:rsidP="00147025">
      <w:pPr>
        <w:tabs>
          <w:tab w:val="left" w:pos="567"/>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.4. Стороны признают гарантии освобожденных профсоюзных работников, избранных (делегированных) в состав  профкома:</w:t>
      </w:r>
    </w:p>
    <w:p w14:paraId="196FCB3E" w14:textId="772C0069" w:rsidR="00537E65" w:rsidRPr="00537E65" w:rsidRDefault="00022B40" w:rsidP="00147025">
      <w:pPr>
        <w:tabs>
          <w:tab w:val="left" w:pos="567"/>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bCs/>
          <w:iCs/>
          <w:sz w:val="28"/>
          <w:szCs w:val="28"/>
          <w:lang w:eastAsia="ar-SA"/>
        </w:rPr>
        <w:t>8</w:t>
      </w:r>
      <w:r w:rsidR="00537E65" w:rsidRPr="00537E65">
        <w:rPr>
          <w:rFonts w:ascii="Times New Roman" w:eastAsia="MS Mincho" w:hAnsi="Times New Roman" w:cs="Times New Roman"/>
          <w:bCs/>
          <w:iCs/>
          <w:sz w:val="28"/>
          <w:szCs w:val="28"/>
          <w:lang w:eastAsia="ar-SA"/>
        </w:rPr>
        <w:t xml:space="preserve">.4.1. </w:t>
      </w:r>
      <w:r w:rsidR="00537E65" w:rsidRPr="00537E65">
        <w:rPr>
          <w:rFonts w:ascii="Times New Roman" w:eastAsia="MS Mincho" w:hAnsi="Times New Roman" w:cs="Tahoma"/>
          <w:bCs/>
          <w:iCs/>
          <w:sz w:val="28"/>
          <w:szCs w:val="28"/>
          <w:lang w:eastAsia="ar-SA"/>
        </w:rPr>
        <w:t>Работникам, избранным (делегированным) на выборные  должности в профком,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14:paraId="20DD2EB7" w14:textId="4340E533" w:rsidR="00537E65" w:rsidRPr="00537E65" w:rsidRDefault="00022B40" w:rsidP="00147025">
      <w:pPr>
        <w:tabs>
          <w:tab w:val="left" w:pos="567"/>
        </w:tabs>
        <w:suppressAutoHyphens/>
        <w:spacing w:after="0" w:line="240" w:lineRule="auto"/>
        <w:ind w:firstLine="567"/>
        <w:jc w:val="both"/>
        <w:rPr>
          <w:rFonts w:ascii="Times New Roman" w:eastAsia="MS Mincho" w:hAnsi="Times New Roman" w:cs="Times New Roman"/>
          <w:sz w:val="28"/>
          <w:szCs w:val="28"/>
          <w:lang w:eastAsia="ar-SA"/>
        </w:rPr>
      </w:pPr>
      <w:r>
        <w:rPr>
          <w:rFonts w:ascii="Times New Roman" w:eastAsia="MS Mincho" w:hAnsi="Times New Roman" w:cs="Times New Roman"/>
          <w:sz w:val="28"/>
          <w:szCs w:val="28"/>
          <w:lang w:eastAsia="ar-SA"/>
        </w:rPr>
        <w:t>8</w:t>
      </w:r>
      <w:r w:rsidR="00537E65" w:rsidRPr="00537E65">
        <w:rPr>
          <w:rFonts w:ascii="Times New Roman" w:eastAsia="MS Mincho" w:hAnsi="Times New Roman" w:cs="Times New Roman"/>
          <w:sz w:val="28"/>
          <w:szCs w:val="28"/>
          <w:lang w:eastAsia="ar-SA"/>
        </w:rPr>
        <w:t>.</w:t>
      </w:r>
      <w:r>
        <w:rPr>
          <w:rFonts w:ascii="Times New Roman" w:eastAsia="MS Mincho" w:hAnsi="Times New Roman" w:cs="Times New Roman"/>
          <w:sz w:val="28"/>
          <w:szCs w:val="28"/>
          <w:lang w:eastAsia="ar-SA"/>
        </w:rPr>
        <w:t>5</w:t>
      </w:r>
      <w:r w:rsidR="00537E65" w:rsidRPr="00537E65">
        <w:rPr>
          <w:rFonts w:ascii="Times New Roman" w:eastAsia="MS Mincho" w:hAnsi="Times New Roman" w:cs="Times New Roman"/>
          <w:sz w:val="28"/>
          <w:szCs w:val="28"/>
          <w:lang w:eastAsia="ar-SA"/>
        </w:rPr>
        <w:t xml:space="preserve">. 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w:t>
      </w:r>
      <w:r w:rsidR="00537E65" w:rsidRPr="00537E65">
        <w:rPr>
          <w:rFonts w:ascii="Times New Roman" w:eastAsia="MS Mincho" w:hAnsi="Times New Roman" w:cs="Times New Roman"/>
          <w:sz w:val="28"/>
          <w:szCs w:val="28"/>
          <w:lang w:eastAsia="ar-SA"/>
        </w:rPr>
        <w:lastRenderedPageBreak/>
        <w:t>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Договора.</w:t>
      </w:r>
    </w:p>
    <w:p w14:paraId="6055E983" w14:textId="77777777" w:rsidR="00537E65" w:rsidRPr="00537E65" w:rsidRDefault="00537E65" w:rsidP="00147025">
      <w:pPr>
        <w:tabs>
          <w:tab w:val="left" w:pos="1440"/>
        </w:tabs>
        <w:spacing w:after="0" w:line="240" w:lineRule="auto"/>
        <w:ind w:firstLine="567"/>
        <w:jc w:val="center"/>
        <w:rPr>
          <w:rFonts w:ascii="Times New Roman" w:eastAsia="Times New Roman" w:hAnsi="Times New Roman" w:cs="Times New Roman"/>
          <w:sz w:val="28"/>
          <w:szCs w:val="28"/>
          <w:lang w:eastAsia="ru-RU"/>
        </w:rPr>
      </w:pPr>
    </w:p>
    <w:p w14:paraId="5AEC27EC" w14:textId="77777777" w:rsidR="00537E65" w:rsidRPr="00537E65" w:rsidRDefault="00537E65" w:rsidP="00147025">
      <w:pPr>
        <w:numPr>
          <w:ilvl w:val="0"/>
          <w:numId w:val="29"/>
        </w:numPr>
        <w:tabs>
          <w:tab w:val="left" w:pos="993"/>
          <w:tab w:val="left" w:pos="1560"/>
          <w:tab w:val="left" w:pos="2268"/>
        </w:tabs>
        <w:spacing w:after="0" w:line="240" w:lineRule="auto"/>
        <w:ind w:left="0" w:firstLine="567"/>
        <w:jc w:val="center"/>
        <w:rPr>
          <w:rFonts w:ascii="Times New Roman" w:eastAsia="Times New Roman" w:hAnsi="Times New Roman" w:cs="Times New Roman"/>
          <w:b/>
          <w:sz w:val="28"/>
          <w:szCs w:val="28"/>
          <w:lang w:eastAsia="ru-RU"/>
        </w:rPr>
      </w:pPr>
      <w:r w:rsidRPr="00537E65">
        <w:rPr>
          <w:rFonts w:ascii="Times New Roman" w:eastAsia="Times New Roman" w:hAnsi="Times New Roman" w:cs="Times New Roman"/>
          <w:b/>
          <w:sz w:val="28"/>
          <w:szCs w:val="28"/>
          <w:lang w:eastAsia="ru-RU"/>
        </w:rPr>
        <w:t>Профсоюзный комитет – членам профсоюза</w:t>
      </w:r>
    </w:p>
    <w:p w14:paraId="30C460B4" w14:textId="77777777" w:rsidR="00537E65" w:rsidRPr="00537E65" w:rsidRDefault="00537E65" w:rsidP="00147025">
      <w:pPr>
        <w:tabs>
          <w:tab w:val="left" w:pos="993"/>
          <w:tab w:val="left" w:pos="1440"/>
          <w:tab w:val="left" w:pos="1560"/>
        </w:tabs>
        <w:spacing w:after="0" w:line="240" w:lineRule="auto"/>
        <w:ind w:firstLine="567"/>
        <w:jc w:val="both"/>
        <w:rPr>
          <w:rFonts w:ascii="Times New Roman" w:eastAsia="Times New Roman" w:hAnsi="Times New Roman" w:cs="Times New Roman"/>
          <w:b/>
          <w:sz w:val="28"/>
          <w:szCs w:val="28"/>
          <w:lang w:eastAsia="ru-RU"/>
        </w:rPr>
      </w:pPr>
    </w:p>
    <w:p w14:paraId="2E88B271" w14:textId="6049D40F" w:rsidR="00022B40" w:rsidRPr="00022B40" w:rsidRDefault="00022B40" w:rsidP="00147025">
      <w:pPr>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 xml:space="preserve">         </w:t>
      </w:r>
      <w:r w:rsidRPr="00022B40">
        <w:rPr>
          <w:rFonts w:ascii="Times New Roman" w:eastAsia="Calibri" w:hAnsi="Times New Roman" w:cs="Times New Roman"/>
          <w:sz w:val="28"/>
        </w:rPr>
        <w:t xml:space="preserve">9.1. </w:t>
      </w:r>
      <w:r>
        <w:rPr>
          <w:rFonts w:ascii="Times New Roman" w:eastAsia="Calibri" w:hAnsi="Times New Roman" w:cs="Times New Roman"/>
          <w:sz w:val="28"/>
        </w:rPr>
        <w:t>Организует</w:t>
      </w:r>
      <w:r w:rsidRPr="00022B40">
        <w:rPr>
          <w:rFonts w:ascii="Times New Roman" w:eastAsia="Calibri" w:hAnsi="Times New Roman" w:cs="Times New Roman"/>
          <w:sz w:val="28"/>
        </w:rPr>
        <w:t xml:space="preserve"> бесплатную консультационную помощь членам Профсоюза, осуществляет защиту их трудовых и социальных прав, предусмотренных законодательством настоящим </w:t>
      </w:r>
      <w:r>
        <w:rPr>
          <w:rFonts w:ascii="Times New Roman" w:eastAsia="Calibri" w:hAnsi="Times New Roman" w:cs="Times New Roman"/>
          <w:sz w:val="28"/>
        </w:rPr>
        <w:t xml:space="preserve">Договором, </w:t>
      </w:r>
      <w:r w:rsidRPr="00022B40">
        <w:rPr>
          <w:rFonts w:ascii="Times New Roman" w:eastAsia="Calibri" w:hAnsi="Times New Roman" w:cs="Times New Roman"/>
          <w:sz w:val="28"/>
        </w:rPr>
        <w:t>отстаивает их интересы на всех уровнях вплоть до суда.</w:t>
      </w:r>
    </w:p>
    <w:p w14:paraId="4D32633B" w14:textId="74C291AE" w:rsidR="00022B40" w:rsidRPr="00022B40" w:rsidRDefault="00022B40" w:rsidP="00147025">
      <w:pPr>
        <w:spacing w:after="0" w:line="240" w:lineRule="auto"/>
        <w:ind w:firstLine="567"/>
        <w:jc w:val="both"/>
        <w:rPr>
          <w:rFonts w:ascii="Times New Roman" w:eastAsia="Calibri" w:hAnsi="Times New Roman" w:cs="Times New Roman"/>
          <w:sz w:val="28"/>
        </w:rPr>
      </w:pPr>
      <w:r w:rsidRPr="00022B40">
        <w:rPr>
          <w:rFonts w:ascii="Times New Roman" w:eastAsia="Calibri" w:hAnsi="Times New Roman" w:cs="Times New Roman"/>
          <w:sz w:val="28"/>
        </w:rPr>
        <w:tab/>
        <w:t>9.</w:t>
      </w:r>
      <w:r>
        <w:rPr>
          <w:rFonts w:ascii="Times New Roman" w:eastAsia="Calibri" w:hAnsi="Times New Roman" w:cs="Times New Roman"/>
          <w:sz w:val="28"/>
        </w:rPr>
        <w:t>2</w:t>
      </w:r>
      <w:r w:rsidRPr="00022B40">
        <w:rPr>
          <w:rFonts w:ascii="Times New Roman" w:eastAsia="Calibri" w:hAnsi="Times New Roman" w:cs="Times New Roman"/>
          <w:sz w:val="28"/>
        </w:rPr>
        <w:t>. Своевременно рассматривает жалобы и обращения членов Профсоюза и в случае необходимости, принимает меры по защите их прав и интересов.</w:t>
      </w:r>
    </w:p>
    <w:p w14:paraId="2115A188" w14:textId="04AF08BF" w:rsidR="00022B40" w:rsidRPr="00022B40" w:rsidRDefault="00022B40" w:rsidP="00147025">
      <w:pPr>
        <w:spacing w:after="0" w:line="240" w:lineRule="auto"/>
        <w:ind w:firstLine="567"/>
        <w:jc w:val="both"/>
        <w:rPr>
          <w:rFonts w:ascii="Times New Roman" w:eastAsia="Calibri" w:hAnsi="Times New Roman" w:cs="Times New Roman"/>
          <w:sz w:val="28"/>
        </w:rPr>
      </w:pPr>
      <w:r w:rsidRPr="00022B40">
        <w:rPr>
          <w:rFonts w:ascii="Times New Roman" w:eastAsia="Calibri" w:hAnsi="Times New Roman" w:cs="Times New Roman"/>
          <w:sz w:val="28"/>
        </w:rPr>
        <w:tab/>
        <w:t>9.</w:t>
      </w:r>
      <w:r w:rsidR="00F0467A">
        <w:rPr>
          <w:rFonts w:ascii="Times New Roman" w:eastAsia="Calibri" w:hAnsi="Times New Roman" w:cs="Times New Roman"/>
          <w:sz w:val="28"/>
        </w:rPr>
        <w:t>3</w:t>
      </w:r>
      <w:r w:rsidRPr="00022B40">
        <w:rPr>
          <w:rFonts w:ascii="Times New Roman" w:eastAsia="Calibri" w:hAnsi="Times New Roman" w:cs="Times New Roman"/>
          <w:sz w:val="28"/>
        </w:rPr>
        <w:t xml:space="preserve">. </w:t>
      </w:r>
      <w:r>
        <w:rPr>
          <w:rFonts w:ascii="Times New Roman" w:eastAsia="Calibri" w:hAnsi="Times New Roman" w:cs="Times New Roman"/>
          <w:sz w:val="28"/>
        </w:rPr>
        <w:t>Организует оказание</w:t>
      </w:r>
      <w:r w:rsidRPr="00022B40">
        <w:rPr>
          <w:rFonts w:ascii="Times New Roman" w:eastAsia="Calibri" w:hAnsi="Times New Roman" w:cs="Times New Roman"/>
          <w:sz w:val="28"/>
        </w:rPr>
        <w:t xml:space="preserve"> материальн</w:t>
      </w:r>
      <w:r w:rsidR="00F0467A">
        <w:rPr>
          <w:rFonts w:ascii="Times New Roman" w:eastAsia="Calibri" w:hAnsi="Times New Roman" w:cs="Times New Roman"/>
          <w:sz w:val="28"/>
        </w:rPr>
        <w:t>ой</w:t>
      </w:r>
      <w:r w:rsidRPr="00022B40">
        <w:rPr>
          <w:rFonts w:ascii="Times New Roman" w:eastAsia="Calibri" w:hAnsi="Times New Roman" w:cs="Times New Roman"/>
          <w:sz w:val="28"/>
        </w:rPr>
        <w:t xml:space="preserve"> помощ</w:t>
      </w:r>
      <w:r w:rsidR="00F0467A">
        <w:rPr>
          <w:rFonts w:ascii="Times New Roman" w:eastAsia="Calibri" w:hAnsi="Times New Roman" w:cs="Times New Roman"/>
          <w:sz w:val="28"/>
        </w:rPr>
        <w:t>и</w:t>
      </w:r>
      <w:r w:rsidRPr="00022B40">
        <w:rPr>
          <w:rFonts w:ascii="Times New Roman" w:eastAsia="Calibri" w:hAnsi="Times New Roman" w:cs="Times New Roman"/>
          <w:sz w:val="28"/>
        </w:rPr>
        <w:t xml:space="preserve"> работникам </w:t>
      </w:r>
      <w:r w:rsidR="00F0467A">
        <w:rPr>
          <w:rFonts w:ascii="Times New Roman" w:eastAsia="Calibri" w:hAnsi="Times New Roman" w:cs="Times New Roman"/>
          <w:sz w:val="28"/>
        </w:rPr>
        <w:t>учреждения.</w:t>
      </w:r>
      <w:r w:rsidRPr="00022B40">
        <w:rPr>
          <w:rFonts w:ascii="Times New Roman" w:eastAsia="Calibri" w:hAnsi="Times New Roman" w:cs="Times New Roman"/>
          <w:sz w:val="28"/>
        </w:rPr>
        <w:t xml:space="preserve"> </w:t>
      </w:r>
    </w:p>
    <w:p w14:paraId="55E2A2BD" w14:textId="4E0938F0" w:rsidR="00022B40" w:rsidRPr="00022B40" w:rsidRDefault="00022B40" w:rsidP="00147025">
      <w:pPr>
        <w:spacing w:after="0" w:line="240" w:lineRule="auto"/>
        <w:ind w:firstLine="567"/>
        <w:jc w:val="both"/>
        <w:rPr>
          <w:rFonts w:ascii="Times New Roman" w:eastAsia="Calibri" w:hAnsi="Times New Roman" w:cs="Times New Roman"/>
          <w:sz w:val="28"/>
        </w:rPr>
      </w:pPr>
      <w:r w:rsidRPr="00022B40">
        <w:rPr>
          <w:rFonts w:ascii="Times New Roman" w:eastAsia="Calibri" w:hAnsi="Times New Roman" w:cs="Times New Roman"/>
          <w:sz w:val="28"/>
        </w:rPr>
        <w:tab/>
        <w:t>9.</w:t>
      </w:r>
      <w:r w:rsidR="00F0467A">
        <w:rPr>
          <w:rFonts w:ascii="Times New Roman" w:eastAsia="Calibri" w:hAnsi="Times New Roman" w:cs="Times New Roman"/>
          <w:sz w:val="28"/>
        </w:rPr>
        <w:t>4</w:t>
      </w:r>
      <w:r w:rsidRPr="00022B40">
        <w:rPr>
          <w:rFonts w:ascii="Times New Roman" w:eastAsia="Calibri" w:hAnsi="Times New Roman" w:cs="Times New Roman"/>
          <w:sz w:val="28"/>
        </w:rPr>
        <w:t xml:space="preserve">. </w:t>
      </w:r>
      <w:r w:rsidR="00F0467A">
        <w:rPr>
          <w:rFonts w:ascii="Times New Roman" w:eastAsia="Calibri" w:hAnsi="Times New Roman" w:cs="Times New Roman"/>
          <w:sz w:val="28"/>
        </w:rPr>
        <w:t>О</w:t>
      </w:r>
      <w:r w:rsidRPr="00022B40">
        <w:rPr>
          <w:rFonts w:ascii="Times New Roman" w:eastAsia="Calibri" w:hAnsi="Times New Roman" w:cs="Times New Roman"/>
          <w:sz w:val="28"/>
        </w:rPr>
        <w:t>существляет надзор и контроль за охраной труда и экологической  безопасностью.</w:t>
      </w:r>
    </w:p>
    <w:p w14:paraId="37EE02B8" w14:textId="30D3EEFC" w:rsidR="00022B40" w:rsidRPr="00022B40" w:rsidRDefault="00022B40" w:rsidP="00147025">
      <w:pPr>
        <w:spacing w:after="0" w:line="240" w:lineRule="auto"/>
        <w:ind w:firstLine="567"/>
        <w:jc w:val="both"/>
        <w:rPr>
          <w:rFonts w:ascii="Times New Roman" w:eastAsia="Calibri" w:hAnsi="Times New Roman" w:cs="Times New Roman"/>
          <w:sz w:val="28"/>
        </w:rPr>
      </w:pPr>
      <w:r w:rsidRPr="00022B40">
        <w:rPr>
          <w:rFonts w:ascii="Times New Roman" w:eastAsia="Calibri" w:hAnsi="Times New Roman" w:cs="Times New Roman"/>
          <w:sz w:val="28"/>
        </w:rPr>
        <w:tab/>
        <w:t>9.</w:t>
      </w:r>
      <w:r w:rsidR="00F0467A">
        <w:rPr>
          <w:rFonts w:ascii="Times New Roman" w:eastAsia="Calibri" w:hAnsi="Times New Roman" w:cs="Times New Roman"/>
          <w:sz w:val="28"/>
        </w:rPr>
        <w:t xml:space="preserve">5. </w:t>
      </w:r>
      <w:r w:rsidRPr="00022B40">
        <w:rPr>
          <w:rFonts w:ascii="Times New Roman" w:eastAsia="Calibri" w:hAnsi="Times New Roman" w:cs="Times New Roman"/>
          <w:sz w:val="28"/>
        </w:rPr>
        <w:t>Осуществляет контроль за выплатой заработной платы.</w:t>
      </w:r>
    </w:p>
    <w:p w14:paraId="40EB22C9" w14:textId="146A895C" w:rsidR="00022B40" w:rsidRPr="00022B40" w:rsidRDefault="00022B40" w:rsidP="00147025">
      <w:pPr>
        <w:spacing w:after="0" w:line="240" w:lineRule="auto"/>
        <w:ind w:firstLine="567"/>
        <w:jc w:val="both"/>
        <w:rPr>
          <w:rFonts w:ascii="Times New Roman" w:eastAsia="Calibri" w:hAnsi="Times New Roman" w:cs="Times New Roman"/>
          <w:sz w:val="28"/>
        </w:rPr>
      </w:pPr>
      <w:r w:rsidRPr="00022B40">
        <w:rPr>
          <w:rFonts w:ascii="Times New Roman" w:eastAsia="Calibri" w:hAnsi="Times New Roman" w:cs="Times New Roman"/>
          <w:sz w:val="28"/>
        </w:rPr>
        <w:tab/>
        <w:t>9.</w:t>
      </w:r>
      <w:r w:rsidR="00F0467A">
        <w:rPr>
          <w:rFonts w:ascii="Times New Roman" w:eastAsia="Calibri" w:hAnsi="Times New Roman" w:cs="Times New Roman"/>
          <w:sz w:val="28"/>
        </w:rPr>
        <w:t>6</w:t>
      </w:r>
      <w:r w:rsidRPr="00022B40">
        <w:rPr>
          <w:rFonts w:ascii="Times New Roman" w:eastAsia="Calibri" w:hAnsi="Times New Roman" w:cs="Times New Roman"/>
          <w:sz w:val="28"/>
        </w:rPr>
        <w:t xml:space="preserve">. Способствует развитию творчества и инициативы </w:t>
      </w:r>
      <w:r w:rsidR="00F0467A">
        <w:rPr>
          <w:rFonts w:ascii="Times New Roman" w:eastAsia="Calibri" w:hAnsi="Times New Roman" w:cs="Times New Roman"/>
          <w:sz w:val="28"/>
        </w:rPr>
        <w:t>работников.</w:t>
      </w:r>
    </w:p>
    <w:p w14:paraId="79938D61" w14:textId="61BF14C2" w:rsidR="00022B40" w:rsidRPr="00022B40" w:rsidRDefault="00022B40" w:rsidP="00147025">
      <w:pPr>
        <w:spacing w:after="0" w:line="240" w:lineRule="auto"/>
        <w:ind w:firstLine="567"/>
        <w:jc w:val="both"/>
        <w:rPr>
          <w:rFonts w:ascii="Times New Roman" w:eastAsia="Calibri" w:hAnsi="Times New Roman" w:cs="Times New Roman"/>
          <w:sz w:val="28"/>
        </w:rPr>
      </w:pPr>
      <w:r w:rsidRPr="00022B40">
        <w:rPr>
          <w:rFonts w:ascii="Times New Roman" w:eastAsia="Calibri" w:hAnsi="Times New Roman" w:cs="Times New Roman"/>
          <w:sz w:val="28"/>
        </w:rPr>
        <w:tab/>
        <w:t>9.</w:t>
      </w:r>
      <w:r w:rsidR="00F0467A">
        <w:rPr>
          <w:rFonts w:ascii="Times New Roman" w:eastAsia="Calibri" w:hAnsi="Times New Roman" w:cs="Times New Roman"/>
          <w:sz w:val="28"/>
        </w:rPr>
        <w:t>7</w:t>
      </w:r>
      <w:r w:rsidRPr="00022B40">
        <w:rPr>
          <w:rFonts w:ascii="Times New Roman" w:eastAsia="Calibri" w:hAnsi="Times New Roman" w:cs="Times New Roman"/>
          <w:sz w:val="28"/>
        </w:rPr>
        <w:t xml:space="preserve">. </w:t>
      </w:r>
      <w:r w:rsidR="00F0467A">
        <w:rPr>
          <w:rFonts w:ascii="Times New Roman" w:eastAsia="Calibri" w:hAnsi="Times New Roman" w:cs="Times New Roman"/>
          <w:sz w:val="28"/>
        </w:rPr>
        <w:t>С</w:t>
      </w:r>
      <w:r w:rsidRPr="00022B40">
        <w:rPr>
          <w:rFonts w:ascii="Times New Roman" w:eastAsia="Calibri" w:hAnsi="Times New Roman" w:cs="Times New Roman"/>
          <w:sz w:val="28"/>
        </w:rPr>
        <w:t xml:space="preserve">одействует реализации настоящего </w:t>
      </w:r>
      <w:r w:rsidR="00F0467A">
        <w:rPr>
          <w:rFonts w:ascii="Times New Roman" w:eastAsia="Calibri" w:hAnsi="Times New Roman" w:cs="Times New Roman"/>
          <w:sz w:val="28"/>
        </w:rPr>
        <w:t>Договора</w:t>
      </w:r>
      <w:r w:rsidRPr="00022B40">
        <w:rPr>
          <w:rFonts w:ascii="Times New Roman" w:eastAsia="Calibri" w:hAnsi="Times New Roman" w:cs="Times New Roman"/>
          <w:sz w:val="28"/>
        </w:rPr>
        <w:t>,</w:t>
      </w:r>
      <w:r w:rsidR="00147025">
        <w:rPr>
          <w:rFonts w:ascii="Times New Roman" w:eastAsia="Calibri" w:hAnsi="Times New Roman" w:cs="Times New Roman"/>
          <w:sz w:val="28"/>
        </w:rPr>
        <w:t xml:space="preserve"> </w:t>
      </w:r>
      <w:r w:rsidRPr="00022B40">
        <w:rPr>
          <w:rFonts w:ascii="Times New Roman" w:eastAsia="Calibri" w:hAnsi="Times New Roman" w:cs="Times New Roman"/>
          <w:sz w:val="28"/>
        </w:rPr>
        <w:t>социальной напряженности в коллектив</w:t>
      </w:r>
      <w:r w:rsidR="00F0467A">
        <w:rPr>
          <w:rFonts w:ascii="Times New Roman" w:eastAsia="Calibri" w:hAnsi="Times New Roman" w:cs="Times New Roman"/>
          <w:sz w:val="28"/>
        </w:rPr>
        <w:t>е работников учреждения</w:t>
      </w:r>
    </w:p>
    <w:p w14:paraId="2C091EB5" w14:textId="77777777" w:rsidR="00F0467A" w:rsidRDefault="00022B40" w:rsidP="00147025">
      <w:pPr>
        <w:spacing w:after="0" w:line="240" w:lineRule="auto"/>
        <w:ind w:firstLine="567"/>
        <w:jc w:val="both"/>
        <w:rPr>
          <w:rFonts w:ascii="Times New Roman" w:eastAsia="Calibri" w:hAnsi="Times New Roman" w:cs="Times New Roman"/>
          <w:sz w:val="28"/>
        </w:rPr>
      </w:pPr>
      <w:r w:rsidRPr="00022B40">
        <w:rPr>
          <w:rFonts w:ascii="Times New Roman" w:eastAsia="Calibri" w:hAnsi="Times New Roman" w:cs="Times New Roman"/>
          <w:sz w:val="28"/>
        </w:rPr>
        <w:tab/>
        <w:t>9.</w:t>
      </w:r>
      <w:r w:rsidR="00F0467A">
        <w:rPr>
          <w:rFonts w:ascii="Times New Roman" w:eastAsia="Calibri" w:hAnsi="Times New Roman" w:cs="Times New Roman"/>
          <w:sz w:val="28"/>
        </w:rPr>
        <w:t>8</w:t>
      </w:r>
      <w:r w:rsidRPr="00022B40">
        <w:rPr>
          <w:rFonts w:ascii="Times New Roman" w:eastAsia="Calibri" w:hAnsi="Times New Roman" w:cs="Times New Roman"/>
          <w:sz w:val="28"/>
        </w:rPr>
        <w:t xml:space="preserve">. Осуществляет контроль за соблюдением социальных гарантий работников в вопросах занятости, увольнения, предоставления льгот и компенсаций в соответствии с законодательством РФ и настоящим </w:t>
      </w:r>
      <w:r w:rsidR="00F0467A">
        <w:rPr>
          <w:rFonts w:ascii="Times New Roman" w:eastAsia="Calibri" w:hAnsi="Times New Roman" w:cs="Times New Roman"/>
          <w:sz w:val="28"/>
        </w:rPr>
        <w:t>Договором</w:t>
      </w:r>
    </w:p>
    <w:p w14:paraId="5A89E008" w14:textId="1B7EAD13" w:rsidR="00022B40" w:rsidRPr="00022B40" w:rsidRDefault="00022B40" w:rsidP="00147025">
      <w:pPr>
        <w:spacing w:after="0" w:line="240" w:lineRule="auto"/>
        <w:ind w:firstLine="567"/>
        <w:jc w:val="both"/>
        <w:rPr>
          <w:rFonts w:ascii="Times New Roman" w:eastAsia="Calibri" w:hAnsi="Times New Roman" w:cs="Times New Roman"/>
          <w:sz w:val="28"/>
        </w:rPr>
      </w:pPr>
      <w:r w:rsidRPr="00022B40">
        <w:rPr>
          <w:rFonts w:ascii="Times New Roman" w:eastAsia="Calibri" w:hAnsi="Times New Roman" w:cs="Times New Roman"/>
          <w:sz w:val="28"/>
        </w:rPr>
        <w:tab/>
        <w:t xml:space="preserve">9.9. В поддержку своих требований при ведении переговоров, при разработке, заключении или изменении </w:t>
      </w:r>
      <w:r w:rsidR="00F0467A">
        <w:rPr>
          <w:rFonts w:ascii="Times New Roman" w:eastAsia="Calibri" w:hAnsi="Times New Roman" w:cs="Times New Roman"/>
          <w:sz w:val="28"/>
        </w:rPr>
        <w:t>Коллективного Договора</w:t>
      </w:r>
      <w:r w:rsidRPr="00022B40">
        <w:rPr>
          <w:rFonts w:ascii="Times New Roman" w:eastAsia="Calibri" w:hAnsi="Times New Roman" w:cs="Times New Roman"/>
          <w:sz w:val="28"/>
        </w:rPr>
        <w:t xml:space="preserve"> имеет право проводить собрания</w:t>
      </w:r>
      <w:r w:rsidR="00812A20">
        <w:rPr>
          <w:rFonts w:ascii="Times New Roman" w:eastAsia="Calibri" w:hAnsi="Times New Roman" w:cs="Times New Roman"/>
          <w:sz w:val="28"/>
        </w:rPr>
        <w:t xml:space="preserve"> </w:t>
      </w:r>
      <w:r w:rsidRPr="00022B40">
        <w:rPr>
          <w:rFonts w:ascii="Times New Roman" w:eastAsia="Calibri" w:hAnsi="Times New Roman" w:cs="Times New Roman"/>
          <w:sz w:val="28"/>
        </w:rPr>
        <w:t xml:space="preserve">в нерабочее время и без нарушения нормальной деятельности </w:t>
      </w:r>
      <w:r w:rsidR="00812A20">
        <w:rPr>
          <w:rFonts w:ascii="Times New Roman" w:eastAsia="Calibri" w:hAnsi="Times New Roman" w:cs="Times New Roman"/>
          <w:sz w:val="28"/>
        </w:rPr>
        <w:t>учреждения.</w:t>
      </w:r>
    </w:p>
    <w:p w14:paraId="37D5AA15" w14:textId="77777777" w:rsidR="006A27D5" w:rsidRDefault="006A27D5" w:rsidP="00147025">
      <w:pPr>
        <w:spacing w:after="0" w:line="240" w:lineRule="auto"/>
        <w:ind w:firstLine="567"/>
        <w:jc w:val="both"/>
        <w:rPr>
          <w:rFonts w:ascii="Times New Roman" w:eastAsia="Calibri" w:hAnsi="Times New Roman" w:cs="Times New Roman"/>
          <w:sz w:val="28"/>
        </w:rPr>
      </w:pPr>
    </w:p>
    <w:p w14:paraId="766478F5" w14:textId="531DC32E" w:rsidR="00022B40" w:rsidRPr="00812A20" w:rsidRDefault="00022B40" w:rsidP="00147025">
      <w:pPr>
        <w:spacing w:after="0" w:line="240" w:lineRule="auto"/>
        <w:ind w:firstLine="567"/>
        <w:jc w:val="both"/>
        <w:rPr>
          <w:rFonts w:ascii="Times New Roman" w:eastAsia="Calibri" w:hAnsi="Times New Roman" w:cs="Times New Roman"/>
          <w:b/>
          <w:bCs/>
          <w:sz w:val="28"/>
        </w:rPr>
      </w:pPr>
      <w:r w:rsidRPr="00022B40">
        <w:rPr>
          <w:rFonts w:ascii="Times New Roman" w:eastAsia="Calibri" w:hAnsi="Times New Roman" w:cs="Times New Roman"/>
          <w:sz w:val="28"/>
        </w:rPr>
        <w:tab/>
      </w:r>
      <w:r w:rsidR="00812A20" w:rsidRPr="00812A20">
        <w:rPr>
          <w:rFonts w:ascii="Times New Roman" w:eastAsia="Calibri" w:hAnsi="Times New Roman" w:cs="Times New Roman"/>
          <w:b/>
          <w:bCs/>
          <w:sz w:val="28"/>
        </w:rPr>
        <w:t>10. Обязательства работников</w:t>
      </w:r>
    </w:p>
    <w:p w14:paraId="44010512" w14:textId="77777777" w:rsidR="00812A20" w:rsidRPr="00022B40" w:rsidRDefault="00812A20" w:rsidP="00147025">
      <w:pPr>
        <w:spacing w:after="0" w:line="240" w:lineRule="auto"/>
        <w:ind w:firstLine="567"/>
        <w:jc w:val="both"/>
        <w:rPr>
          <w:rFonts w:ascii="Times New Roman" w:eastAsia="Calibri" w:hAnsi="Times New Roman" w:cs="Times New Roman"/>
          <w:sz w:val="28"/>
        </w:rPr>
      </w:pPr>
    </w:p>
    <w:p w14:paraId="3EF73994" w14:textId="0D718956" w:rsidR="00537E65" w:rsidRDefault="00812A20" w:rsidP="006A27D5">
      <w:pPr>
        <w:pStyle w:val="a5"/>
        <w:numPr>
          <w:ilvl w:val="0"/>
          <w:numId w:val="29"/>
        </w:numPr>
        <w:tabs>
          <w:tab w:val="num" w:pos="709"/>
          <w:tab w:val="left" w:pos="1134"/>
        </w:tabs>
        <w:spacing w:after="0" w:line="240" w:lineRule="auto"/>
        <w:ind w:firstLine="1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образовательной организации обязуются:</w:t>
      </w:r>
    </w:p>
    <w:p w14:paraId="57AE6C0D" w14:textId="0FB7BF66" w:rsidR="00812A20" w:rsidRPr="00812A20" w:rsidRDefault="00812A20" w:rsidP="006A27D5">
      <w:pPr>
        <w:pStyle w:val="a5"/>
        <w:numPr>
          <w:ilvl w:val="1"/>
          <w:numId w:val="29"/>
        </w:numPr>
        <w:tabs>
          <w:tab w:val="num" w:pos="851"/>
          <w:tab w:val="left" w:pos="113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Добросовестно выполнять трудовые обязанности в соответствии с трудовыми договорами, заключенными с работниками индивидуально, исполнять приказы, распоряжения и указания руководителей, делаемые в рамках их компетенции, соблюдать коллективный договор, Устав образовательной организации, Правила внутреннего трудового распорядка, иные относящиеся к их работе локальные нормативные акты.</w:t>
      </w:r>
    </w:p>
    <w:p w14:paraId="2D68C825" w14:textId="19770CB1" w:rsidR="00537E65" w:rsidRDefault="00812A20"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9022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Своевременно оповещать администрацию о невозможности различного рода уважительным причинам выполнять работу.</w:t>
      </w:r>
    </w:p>
    <w:p w14:paraId="64DEE967" w14:textId="4C46BA71" w:rsidR="00812A20" w:rsidRDefault="00812A20"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9022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Совершенствовать свое профессиональное мастерство, повышать квалификацию в установленном порядке.</w:t>
      </w:r>
    </w:p>
    <w:p w14:paraId="28A1BC23" w14:textId="506B5665" w:rsidR="00812A20" w:rsidRDefault="00812A20"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r w:rsidR="009022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Содействовать администрации в улучшении морально-психологического климата</w:t>
      </w:r>
      <w:r w:rsidR="00902262">
        <w:rPr>
          <w:rFonts w:ascii="Times New Roman" w:eastAsia="Times New Roman" w:hAnsi="Times New Roman" w:cs="Times New Roman"/>
          <w:sz w:val="28"/>
          <w:szCs w:val="28"/>
          <w:lang w:eastAsia="ru-RU"/>
        </w:rPr>
        <w:t xml:space="preserve"> в учреждении.</w:t>
      </w:r>
    </w:p>
    <w:p w14:paraId="2F7AC71A" w14:textId="0039D23D" w:rsidR="00902262" w:rsidRDefault="00902262"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10.5. Бережно относится к имуществу учреждения, в соответствии со  своими должностными обязанностями принимать меры к обеспечению его сохранности, эффективному использованию по назначению.</w:t>
      </w:r>
    </w:p>
    <w:p w14:paraId="454322D6" w14:textId="0F642BF3" w:rsidR="00902262" w:rsidRDefault="00902262"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 Соблюдать правила охраны труда, правила пожарной безопасности, правила производственной санитарии и гигиенические требования СанПин для общеобразовательных учреждений. Верхнюю одежду и сменную обувь оставлять в гардеробных.</w:t>
      </w:r>
    </w:p>
    <w:p w14:paraId="10F6B710" w14:textId="7BA8D931" w:rsidR="00902262" w:rsidRDefault="00902262"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 Участвовать в осуществлении программ развития учреждения, в проводимых администрацией мероприятиях по поддержанию чистоты и порядка на территории учреждения.</w:t>
      </w:r>
    </w:p>
    <w:p w14:paraId="17A12A4F" w14:textId="4531FF5F" w:rsidR="00902262" w:rsidRDefault="00902262"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 Не разглашать персональные данные обучающихся, их родителей (законных представителей) и работников учреждения, а также конфиденциальную информацию, отнесенную приказом администрации к служебной тайне.</w:t>
      </w:r>
    </w:p>
    <w:p w14:paraId="2A1EA9C4" w14:textId="77B3968D" w:rsidR="00902262" w:rsidRDefault="00902262"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 Стремиться к поддержанию деловой репутации образовательной организации.</w:t>
      </w:r>
    </w:p>
    <w:p w14:paraId="3FA3A5B8" w14:textId="04195F7C" w:rsidR="00902262" w:rsidRDefault="00902262" w:rsidP="00147025">
      <w:pPr>
        <w:spacing w:after="0" w:line="240" w:lineRule="auto"/>
        <w:ind w:firstLine="567"/>
        <w:rPr>
          <w:rFonts w:ascii="Times New Roman" w:eastAsia="Times New Roman" w:hAnsi="Times New Roman" w:cs="Times New Roman"/>
          <w:sz w:val="28"/>
          <w:szCs w:val="28"/>
          <w:lang w:eastAsia="ru-RU"/>
        </w:rPr>
      </w:pPr>
    </w:p>
    <w:p w14:paraId="5C70D124" w14:textId="455B1CE8" w:rsidR="00902262" w:rsidRPr="00147025" w:rsidRDefault="00902262" w:rsidP="00147025">
      <w:pPr>
        <w:pStyle w:val="a5"/>
        <w:numPr>
          <w:ilvl w:val="0"/>
          <w:numId w:val="29"/>
        </w:numPr>
        <w:spacing w:after="0" w:line="240" w:lineRule="auto"/>
        <w:ind w:firstLine="567"/>
        <w:rPr>
          <w:rFonts w:ascii="Times New Roman" w:eastAsia="Times New Roman" w:hAnsi="Times New Roman" w:cs="Times New Roman"/>
          <w:b/>
          <w:bCs/>
          <w:sz w:val="28"/>
          <w:szCs w:val="28"/>
          <w:lang w:eastAsia="ru-RU"/>
        </w:rPr>
      </w:pPr>
      <w:r w:rsidRPr="00147025">
        <w:rPr>
          <w:rFonts w:ascii="Times New Roman" w:eastAsia="Times New Roman" w:hAnsi="Times New Roman" w:cs="Times New Roman"/>
          <w:b/>
          <w:bCs/>
          <w:sz w:val="28"/>
          <w:szCs w:val="28"/>
          <w:lang w:eastAsia="ru-RU"/>
        </w:rPr>
        <w:t>Контроль за выполнением Коллективного Договора</w:t>
      </w:r>
      <w:r w:rsidR="00147025" w:rsidRPr="00147025">
        <w:rPr>
          <w:rFonts w:ascii="Times New Roman" w:eastAsia="Times New Roman" w:hAnsi="Times New Roman" w:cs="Times New Roman"/>
          <w:b/>
          <w:bCs/>
          <w:sz w:val="28"/>
          <w:szCs w:val="28"/>
          <w:lang w:eastAsia="ru-RU"/>
        </w:rPr>
        <w:t>. Ответственность сторон.</w:t>
      </w:r>
    </w:p>
    <w:p w14:paraId="5370C732" w14:textId="6EAD41B6" w:rsidR="00147025" w:rsidRDefault="00147025"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11.Стороны договорились, что:</w:t>
      </w:r>
    </w:p>
    <w:p w14:paraId="07BEE5A5" w14:textId="3D2C3CA3" w:rsidR="00147025" w:rsidRDefault="00147025"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Работодатель направляет коллективный договор в течение </w:t>
      </w:r>
      <w:r w:rsidR="00F77FAE" w:rsidRPr="00F77FAE">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eastAsia="ru-RU"/>
        </w:rPr>
        <w:t>дней со дня его подписания на уведомительную регистрацию в соответствующий орган по труду.</w:t>
      </w:r>
    </w:p>
    <w:p w14:paraId="589742E6" w14:textId="7C817F10" w:rsidR="00147025" w:rsidRDefault="00147025"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6A27D5">
        <w:rPr>
          <w:rFonts w:ascii="Times New Roman" w:eastAsia="Times New Roman" w:hAnsi="Times New Roman" w:cs="Times New Roman"/>
          <w:sz w:val="28"/>
          <w:szCs w:val="28"/>
          <w:lang w:eastAsia="ru-RU"/>
        </w:rPr>
        <w:t xml:space="preserve"> Совместно разрабатывает план мероприятий по выполнению настоящего коллективного договора.</w:t>
      </w:r>
    </w:p>
    <w:p w14:paraId="0EF47D54" w14:textId="63A17A97" w:rsidR="006A27D5" w:rsidRDefault="006A27D5"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Осуществляет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14:paraId="58D311EB" w14:textId="0DD3D14F" w:rsidR="006A27D5" w:rsidRDefault="006A27D5"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привлечь возникновению конфликтов, с целью предупреждения использования работниками</w:t>
      </w:r>
      <w:r w:rsidR="0099489E">
        <w:rPr>
          <w:rFonts w:ascii="Times New Roman" w:eastAsia="Times New Roman" w:hAnsi="Times New Roman" w:cs="Times New Roman"/>
          <w:sz w:val="28"/>
          <w:szCs w:val="28"/>
          <w:lang w:eastAsia="ru-RU"/>
        </w:rPr>
        <w:t xml:space="preserve"> крайней меры их разрешения-забастовки.</w:t>
      </w:r>
    </w:p>
    <w:p w14:paraId="12117B99" w14:textId="030778B7" w:rsidR="0099489E" w:rsidRDefault="0099489E"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1EC488C8" w14:textId="3BE70B91" w:rsidR="0099489E" w:rsidRDefault="0099489E"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 Настоящий коллективный договор действует в течение трех лет со дня подписания до 31.01.2023 года.</w:t>
      </w:r>
    </w:p>
    <w:p w14:paraId="29B38056" w14:textId="537FB02E" w:rsidR="0099489E" w:rsidRPr="00147025" w:rsidRDefault="0099489E" w:rsidP="001470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11.7.Коллективный договор может быть продлен по соглашению сторон сроком не более, чем на 1 год.</w:t>
      </w:r>
    </w:p>
    <w:p w14:paraId="27D30411" w14:textId="77777777" w:rsidR="00537E65" w:rsidRPr="00537E65" w:rsidRDefault="00537E65" w:rsidP="00147025">
      <w:pPr>
        <w:spacing w:after="0" w:line="240" w:lineRule="auto"/>
        <w:ind w:firstLine="567"/>
        <w:rPr>
          <w:rFonts w:ascii="Times New Roman" w:eastAsia="Times New Roman" w:hAnsi="Times New Roman" w:cs="Times New Roman"/>
          <w:sz w:val="28"/>
          <w:szCs w:val="28"/>
          <w:lang w:eastAsia="ru-RU"/>
        </w:rPr>
      </w:pPr>
    </w:p>
    <w:p w14:paraId="654FC4BC" w14:textId="77777777" w:rsidR="00537E65" w:rsidRPr="00537E65" w:rsidRDefault="00537E65" w:rsidP="00147025">
      <w:pPr>
        <w:spacing w:after="0" w:line="240" w:lineRule="auto"/>
        <w:ind w:firstLine="567"/>
        <w:rPr>
          <w:rFonts w:ascii="Times New Roman" w:eastAsia="Times New Roman" w:hAnsi="Times New Roman" w:cs="Times New Roman"/>
          <w:b/>
          <w:sz w:val="28"/>
          <w:szCs w:val="28"/>
          <w:lang w:eastAsia="ru-RU"/>
        </w:rPr>
      </w:pPr>
    </w:p>
    <w:p w14:paraId="403B41DB" w14:textId="77777777" w:rsidR="00537E65" w:rsidRPr="00537E65" w:rsidRDefault="00537E65" w:rsidP="00147025">
      <w:pPr>
        <w:spacing w:after="0" w:line="240" w:lineRule="auto"/>
        <w:ind w:firstLine="567"/>
        <w:jc w:val="center"/>
        <w:rPr>
          <w:rFonts w:ascii="Times New Roman" w:eastAsia="Times New Roman" w:hAnsi="Times New Roman" w:cs="Times New Roman"/>
          <w:b/>
          <w:sz w:val="28"/>
          <w:szCs w:val="28"/>
          <w:lang w:eastAsia="ru-RU"/>
        </w:rPr>
      </w:pPr>
    </w:p>
    <w:p w14:paraId="3C5A3511" w14:textId="77777777" w:rsidR="00537E65" w:rsidRPr="00537E65" w:rsidRDefault="00537E65" w:rsidP="00147025">
      <w:pPr>
        <w:spacing w:after="0" w:line="240" w:lineRule="auto"/>
        <w:ind w:firstLine="567"/>
        <w:jc w:val="center"/>
        <w:rPr>
          <w:rFonts w:ascii="Times New Roman" w:eastAsia="Times New Roman" w:hAnsi="Times New Roman" w:cs="Times New Roman"/>
          <w:b/>
          <w:sz w:val="28"/>
          <w:szCs w:val="28"/>
          <w:lang w:eastAsia="ru-RU"/>
        </w:rPr>
      </w:pPr>
    </w:p>
    <w:p w14:paraId="4CC466B5" w14:textId="77777777" w:rsidR="00BB2748" w:rsidRDefault="00942805" w:rsidP="008F30F1"/>
    <w:sectPr w:rsidR="00BB2748" w:rsidSect="00147025">
      <w:footerReference w:type="default" r:id="rId9"/>
      <w:pgSz w:w="11906" w:h="16838"/>
      <w:pgMar w:top="426"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2CA7" w14:textId="77777777" w:rsidR="004C15BF" w:rsidRDefault="003D49A2">
      <w:pPr>
        <w:spacing w:after="0" w:line="240" w:lineRule="auto"/>
      </w:pPr>
      <w:r>
        <w:separator/>
      </w:r>
    </w:p>
  </w:endnote>
  <w:endnote w:type="continuationSeparator" w:id="0">
    <w:p w14:paraId="732EA6AD" w14:textId="77777777" w:rsidR="004C15BF" w:rsidRDefault="003D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7413"/>
      <w:docPartObj>
        <w:docPartGallery w:val="Page Numbers (Bottom of Page)"/>
        <w:docPartUnique/>
      </w:docPartObj>
    </w:sdtPr>
    <w:sdtEndPr/>
    <w:sdtContent>
      <w:p w14:paraId="79A6326E" w14:textId="77777777" w:rsidR="00AD1F4A" w:rsidRDefault="003F0996">
        <w:pPr>
          <w:pStyle w:val="a3"/>
          <w:jc w:val="center"/>
        </w:pPr>
        <w:r>
          <w:fldChar w:fldCharType="begin"/>
        </w:r>
        <w:r>
          <w:instrText xml:space="preserve"> PAGE   \* MERGEFORMAT </w:instrText>
        </w:r>
        <w:r>
          <w:fldChar w:fldCharType="separate"/>
        </w:r>
        <w:r>
          <w:rPr>
            <w:noProof/>
          </w:rPr>
          <w:t>10</w:t>
        </w:r>
        <w:r>
          <w:rPr>
            <w:noProof/>
          </w:rPr>
          <w:fldChar w:fldCharType="end"/>
        </w:r>
      </w:p>
    </w:sdtContent>
  </w:sdt>
  <w:p w14:paraId="77E9B213" w14:textId="77777777" w:rsidR="00AD1F4A" w:rsidRDefault="009428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1768" w14:textId="77777777" w:rsidR="004C15BF" w:rsidRDefault="003D49A2">
      <w:pPr>
        <w:spacing w:after="0" w:line="240" w:lineRule="auto"/>
      </w:pPr>
      <w:r>
        <w:separator/>
      </w:r>
    </w:p>
  </w:footnote>
  <w:footnote w:type="continuationSeparator" w:id="0">
    <w:p w14:paraId="41740226" w14:textId="77777777" w:rsidR="004C15BF" w:rsidRDefault="003D4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FF0"/>
    <w:multiLevelType w:val="multilevel"/>
    <w:tmpl w:val="3016382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0C9025CD"/>
    <w:multiLevelType w:val="hybridMultilevel"/>
    <w:tmpl w:val="2CE0D7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EF16E7B"/>
    <w:multiLevelType w:val="hybridMultilevel"/>
    <w:tmpl w:val="501CD3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834511"/>
    <w:multiLevelType w:val="multilevel"/>
    <w:tmpl w:val="7C7AD52E"/>
    <w:lvl w:ilvl="0">
      <w:start w:val="5"/>
      <w:numFmt w:val="decimal"/>
      <w:lvlText w:val="%1."/>
      <w:lvlJc w:val="left"/>
      <w:pPr>
        <w:tabs>
          <w:tab w:val="num" w:pos="420"/>
        </w:tabs>
        <w:ind w:left="420" w:hanging="420"/>
      </w:pPr>
      <w:rPr>
        <w:rFonts w:hint="default"/>
        <w:b/>
      </w:rPr>
    </w:lvl>
    <w:lvl w:ilvl="1">
      <w:start w:val="6"/>
      <w:numFmt w:val="decimal"/>
      <w:lvlText w:val="%1.%2."/>
      <w:lvlJc w:val="left"/>
      <w:pPr>
        <w:tabs>
          <w:tab w:val="num" w:pos="1260"/>
        </w:tabs>
        <w:ind w:left="126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137A68BA"/>
    <w:multiLevelType w:val="multilevel"/>
    <w:tmpl w:val="FC2839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3A65F63"/>
    <w:multiLevelType w:val="multilevel"/>
    <w:tmpl w:val="9D0666D6"/>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i w:val="0"/>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253E76D3"/>
    <w:multiLevelType w:val="hybridMultilevel"/>
    <w:tmpl w:val="0B98241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80345B9"/>
    <w:multiLevelType w:val="hybridMultilevel"/>
    <w:tmpl w:val="F98AB7E8"/>
    <w:lvl w:ilvl="0" w:tplc="B4107A08">
      <w:start w:val="1"/>
      <w:numFmt w:val="bullet"/>
      <w:lvlText w:val=""/>
      <w:lvlJc w:val="left"/>
      <w:pPr>
        <w:ind w:left="1431" w:hanging="360"/>
      </w:pPr>
      <w:rPr>
        <w:rFonts w:ascii="Symbol" w:hAnsi="Symbol" w:hint="default"/>
        <w:color w:val="000000"/>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8" w15:restartNumberingAfterBreak="0">
    <w:nsid w:val="2AE54C75"/>
    <w:multiLevelType w:val="hybridMultilevel"/>
    <w:tmpl w:val="C3F4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A47B51"/>
    <w:multiLevelType w:val="hybridMultilevel"/>
    <w:tmpl w:val="279259CE"/>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C329D8"/>
    <w:multiLevelType w:val="hybridMultilevel"/>
    <w:tmpl w:val="A54A8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F3702A"/>
    <w:multiLevelType w:val="multilevel"/>
    <w:tmpl w:val="9454D57C"/>
    <w:lvl w:ilvl="0">
      <w:start w:val="6"/>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15:restartNumberingAfterBreak="0">
    <w:nsid w:val="3FB669EF"/>
    <w:multiLevelType w:val="multilevel"/>
    <w:tmpl w:val="99725364"/>
    <w:lvl w:ilvl="0">
      <w:start w:val="6"/>
      <w:numFmt w:val="decimal"/>
      <w:lvlText w:val="%1."/>
      <w:lvlJc w:val="left"/>
      <w:pPr>
        <w:ind w:left="1091" w:hanging="675"/>
      </w:pPr>
      <w:rPr>
        <w:rFonts w:hint="default"/>
      </w:rPr>
    </w:lvl>
    <w:lvl w:ilvl="1">
      <w:start w:val="2"/>
      <w:numFmt w:val="decimal"/>
      <w:lvlText w:val="%1.%2."/>
      <w:lvlJc w:val="left"/>
      <w:pPr>
        <w:ind w:left="1586" w:hanging="720"/>
      </w:pPr>
      <w:rPr>
        <w:rFonts w:hint="default"/>
      </w:rPr>
    </w:lvl>
    <w:lvl w:ilvl="2">
      <w:start w:val="2"/>
      <w:numFmt w:val="decimal"/>
      <w:lvlText w:val="%1.%2.%3."/>
      <w:lvlJc w:val="left"/>
      <w:pPr>
        <w:ind w:left="2036" w:hanging="720"/>
      </w:pPr>
      <w:rPr>
        <w:rFonts w:hint="default"/>
      </w:rPr>
    </w:lvl>
    <w:lvl w:ilvl="3">
      <w:start w:val="1"/>
      <w:numFmt w:val="decimal"/>
      <w:lvlText w:val="%1.%2.%3.%4."/>
      <w:lvlJc w:val="left"/>
      <w:pPr>
        <w:ind w:left="2846" w:hanging="1080"/>
      </w:pPr>
      <w:rPr>
        <w:rFonts w:hint="default"/>
      </w:rPr>
    </w:lvl>
    <w:lvl w:ilvl="4">
      <w:start w:val="1"/>
      <w:numFmt w:val="decimal"/>
      <w:lvlText w:val="%1.%2.%3.%4.%5."/>
      <w:lvlJc w:val="left"/>
      <w:pPr>
        <w:ind w:left="3296" w:hanging="1080"/>
      </w:pPr>
      <w:rPr>
        <w:rFonts w:hint="default"/>
      </w:rPr>
    </w:lvl>
    <w:lvl w:ilvl="5">
      <w:start w:val="1"/>
      <w:numFmt w:val="decimal"/>
      <w:lvlText w:val="%1.%2.%3.%4.%5.%6."/>
      <w:lvlJc w:val="left"/>
      <w:pPr>
        <w:ind w:left="4106" w:hanging="1440"/>
      </w:pPr>
      <w:rPr>
        <w:rFonts w:hint="default"/>
      </w:rPr>
    </w:lvl>
    <w:lvl w:ilvl="6">
      <w:start w:val="1"/>
      <w:numFmt w:val="decimal"/>
      <w:lvlText w:val="%1.%2.%3.%4.%5.%6.%7."/>
      <w:lvlJc w:val="left"/>
      <w:pPr>
        <w:ind w:left="4916" w:hanging="1800"/>
      </w:pPr>
      <w:rPr>
        <w:rFonts w:hint="default"/>
      </w:rPr>
    </w:lvl>
    <w:lvl w:ilvl="7">
      <w:start w:val="1"/>
      <w:numFmt w:val="decimal"/>
      <w:lvlText w:val="%1.%2.%3.%4.%5.%6.%7.%8."/>
      <w:lvlJc w:val="left"/>
      <w:pPr>
        <w:ind w:left="5366" w:hanging="180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451A3B9F"/>
    <w:multiLevelType w:val="multilevel"/>
    <w:tmpl w:val="220A1D32"/>
    <w:lvl w:ilvl="0">
      <w:start w:val="6"/>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7"/>
      <w:numFmt w:val="decimal"/>
      <w:lvlText w:val="%1.%2.%3."/>
      <w:lvlJc w:val="left"/>
      <w:pPr>
        <w:ind w:left="2705"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45C426C4"/>
    <w:multiLevelType w:val="hybridMultilevel"/>
    <w:tmpl w:val="D8F4A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6310F6"/>
    <w:multiLevelType w:val="hybridMultilevel"/>
    <w:tmpl w:val="C3B47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7BB1C6F"/>
    <w:multiLevelType w:val="hybridMultilevel"/>
    <w:tmpl w:val="2692F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52112D"/>
    <w:multiLevelType w:val="hybridMultilevel"/>
    <w:tmpl w:val="F5509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C453F91"/>
    <w:multiLevelType w:val="hybridMultilevel"/>
    <w:tmpl w:val="C98A49A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15:restartNumberingAfterBreak="0">
    <w:nsid w:val="4D307E92"/>
    <w:multiLevelType w:val="hybridMultilevel"/>
    <w:tmpl w:val="97647D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6F51FE"/>
    <w:multiLevelType w:val="hybridMultilevel"/>
    <w:tmpl w:val="8F1467C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984106"/>
    <w:multiLevelType w:val="hybridMultilevel"/>
    <w:tmpl w:val="82128F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52316D"/>
    <w:multiLevelType w:val="hybridMultilevel"/>
    <w:tmpl w:val="289422C2"/>
    <w:lvl w:ilvl="0" w:tplc="C742A3F4">
      <w:start w:val="5"/>
      <w:numFmt w:val="decimal"/>
      <w:lvlText w:val="%1."/>
      <w:lvlJc w:val="left"/>
      <w:pPr>
        <w:tabs>
          <w:tab w:val="num" w:pos="720"/>
        </w:tabs>
        <w:ind w:left="720" w:hanging="360"/>
      </w:pPr>
      <w:rPr>
        <w:rFonts w:hint="default"/>
      </w:rPr>
    </w:lvl>
    <w:lvl w:ilvl="1" w:tplc="2FA4F412">
      <w:numFmt w:val="none"/>
      <w:lvlText w:val=""/>
      <w:lvlJc w:val="left"/>
      <w:pPr>
        <w:tabs>
          <w:tab w:val="num" w:pos="360"/>
        </w:tabs>
      </w:pPr>
    </w:lvl>
    <w:lvl w:ilvl="2" w:tplc="1EBEE74C">
      <w:numFmt w:val="none"/>
      <w:lvlText w:val=""/>
      <w:lvlJc w:val="left"/>
      <w:pPr>
        <w:tabs>
          <w:tab w:val="num" w:pos="360"/>
        </w:tabs>
      </w:pPr>
    </w:lvl>
    <w:lvl w:ilvl="3" w:tplc="F21EF5E8">
      <w:numFmt w:val="none"/>
      <w:lvlText w:val=""/>
      <w:lvlJc w:val="left"/>
      <w:pPr>
        <w:tabs>
          <w:tab w:val="num" w:pos="360"/>
        </w:tabs>
      </w:pPr>
    </w:lvl>
    <w:lvl w:ilvl="4" w:tplc="6A3CE792">
      <w:numFmt w:val="none"/>
      <w:lvlText w:val=""/>
      <w:lvlJc w:val="left"/>
      <w:pPr>
        <w:tabs>
          <w:tab w:val="num" w:pos="360"/>
        </w:tabs>
      </w:pPr>
    </w:lvl>
    <w:lvl w:ilvl="5" w:tplc="69903514">
      <w:numFmt w:val="none"/>
      <w:lvlText w:val=""/>
      <w:lvlJc w:val="left"/>
      <w:pPr>
        <w:tabs>
          <w:tab w:val="num" w:pos="360"/>
        </w:tabs>
      </w:pPr>
    </w:lvl>
    <w:lvl w:ilvl="6" w:tplc="9886DA8E">
      <w:numFmt w:val="none"/>
      <w:lvlText w:val=""/>
      <w:lvlJc w:val="left"/>
      <w:pPr>
        <w:tabs>
          <w:tab w:val="num" w:pos="360"/>
        </w:tabs>
      </w:pPr>
    </w:lvl>
    <w:lvl w:ilvl="7" w:tplc="0CA6A932">
      <w:numFmt w:val="none"/>
      <w:lvlText w:val=""/>
      <w:lvlJc w:val="left"/>
      <w:pPr>
        <w:tabs>
          <w:tab w:val="num" w:pos="360"/>
        </w:tabs>
      </w:pPr>
    </w:lvl>
    <w:lvl w:ilvl="8" w:tplc="707E0110">
      <w:numFmt w:val="none"/>
      <w:lvlText w:val=""/>
      <w:lvlJc w:val="left"/>
      <w:pPr>
        <w:tabs>
          <w:tab w:val="num" w:pos="360"/>
        </w:tabs>
      </w:pPr>
    </w:lvl>
  </w:abstractNum>
  <w:abstractNum w:abstractNumId="23" w15:restartNumberingAfterBreak="0">
    <w:nsid w:val="51D350A2"/>
    <w:multiLevelType w:val="hybridMultilevel"/>
    <w:tmpl w:val="48A43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6193FE7"/>
    <w:multiLevelType w:val="hybridMultilevel"/>
    <w:tmpl w:val="8AFC85FE"/>
    <w:lvl w:ilvl="0" w:tplc="0419000B">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470A7F"/>
    <w:multiLevelType w:val="hybridMultilevel"/>
    <w:tmpl w:val="9A1C94F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0567DD3"/>
    <w:multiLevelType w:val="hybridMultilevel"/>
    <w:tmpl w:val="B3FE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234BCF"/>
    <w:multiLevelType w:val="hybridMultilevel"/>
    <w:tmpl w:val="07B27462"/>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54C7286"/>
    <w:multiLevelType w:val="multilevel"/>
    <w:tmpl w:val="3E82515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DCE3798"/>
    <w:multiLevelType w:val="hybridMultilevel"/>
    <w:tmpl w:val="EB9A0F30"/>
    <w:lvl w:ilvl="0" w:tplc="0419000B">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0" w15:restartNumberingAfterBreak="0">
    <w:nsid w:val="6FBA109A"/>
    <w:multiLevelType w:val="hybridMultilevel"/>
    <w:tmpl w:val="3BD8433E"/>
    <w:lvl w:ilvl="0" w:tplc="5D9A7938">
      <w:start w:val="1"/>
      <w:numFmt w:val="bullet"/>
      <w:lvlText w:val=""/>
      <w:lvlJc w:val="left"/>
      <w:pPr>
        <w:tabs>
          <w:tab w:val="num" w:pos="720"/>
        </w:tabs>
        <w:ind w:left="720" w:hanging="360"/>
      </w:pPr>
      <w:rPr>
        <w:rFonts w:ascii="Wingdings" w:hAnsi="Wingdings" w:hint="default"/>
      </w:rPr>
    </w:lvl>
    <w:lvl w:ilvl="1" w:tplc="FC1A07A4" w:tentative="1">
      <w:start w:val="1"/>
      <w:numFmt w:val="bullet"/>
      <w:lvlText w:val=""/>
      <w:lvlJc w:val="left"/>
      <w:pPr>
        <w:tabs>
          <w:tab w:val="num" w:pos="1440"/>
        </w:tabs>
        <w:ind w:left="1440" w:hanging="360"/>
      </w:pPr>
      <w:rPr>
        <w:rFonts w:ascii="Wingdings" w:hAnsi="Wingdings" w:hint="default"/>
      </w:rPr>
    </w:lvl>
    <w:lvl w:ilvl="2" w:tplc="57944646" w:tentative="1">
      <w:start w:val="1"/>
      <w:numFmt w:val="bullet"/>
      <w:lvlText w:val=""/>
      <w:lvlJc w:val="left"/>
      <w:pPr>
        <w:tabs>
          <w:tab w:val="num" w:pos="2160"/>
        </w:tabs>
        <w:ind w:left="2160" w:hanging="360"/>
      </w:pPr>
      <w:rPr>
        <w:rFonts w:ascii="Wingdings" w:hAnsi="Wingdings" w:hint="default"/>
      </w:rPr>
    </w:lvl>
    <w:lvl w:ilvl="3" w:tplc="5456C386" w:tentative="1">
      <w:start w:val="1"/>
      <w:numFmt w:val="bullet"/>
      <w:lvlText w:val=""/>
      <w:lvlJc w:val="left"/>
      <w:pPr>
        <w:tabs>
          <w:tab w:val="num" w:pos="2880"/>
        </w:tabs>
        <w:ind w:left="2880" w:hanging="360"/>
      </w:pPr>
      <w:rPr>
        <w:rFonts w:ascii="Wingdings" w:hAnsi="Wingdings" w:hint="default"/>
      </w:rPr>
    </w:lvl>
    <w:lvl w:ilvl="4" w:tplc="89D64328" w:tentative="1">
      <w:start w:val="1"/>
      <w:numFmt w:val="bullet"/>
      <w:lvlText w:val=""/>
      <w:lvlJc w:val="left"/>
      <w:pPr>
        <w:tabs>
          <w:tab w:val="num" w:pos="3600"/>
        </w:tabs>
        <w:ind w:left="3600" w:hanging="360"/>
      </w:pPr>
      <w:rPr>
        <w:rFonts w:ascii="Wingdings" w:hAnsi="Wingdings" w:hint="default"/>
      </w:rPr>
    </w:lvl>
    <w:lvl w:ilvl="5" w:tplc="A734F890" w:tentative="1">
      <w:start w:val="1"/>
      <w:numFmt w:val="bullet"/>
      <w:lvlText w:val=""/>
      <w:lvlJc w:val="left"/>
      <w:pPr>
        <w:tabs>
          <w:tab w:val="num" w:pos="4320"/>
        </w:tabs>
        <w:ind w:left="4320" w:hanging="360"/>
      </w:pPr>
      <w:rPr>
        <w:rFonts w:ascii="Wingdings" w:hAnsi="Wingdings" w:hint="default"/>
      </w:rPr>
    </w:lvl>
    <w:lvl w:ilvl="6" w:tplc="37041F4A" w:tentative="1">
      <w:start w:val="1"/>
      <w:numFmt w:val="bullet"/>
      <w:lvlText w:val=""/>
      <w:lvlJc w:val="left"/>
      <w:pPr>
        <w:tabs>
          <w:tab w:val="num" w:pos="5040"/>
        </w:tabs>
        <w:ind w:left="5040" w:hanging="360"/>
      </w:pPr>
      <w:rPr>
        <w:rFonts w:ascii="Wingdings" w:hAnsi="Wingdings" w:hint="default"/>
      </w:rPr>
    </w:lvl>
    <w:lvl w:ilvl="7" w:tplc="D54EB376" w:tentative="1">
      <w:start w:val="1"/>
      <w:numFmt w:val="bullet"/>
      <w:lvlText w:val=""/>
      <w:lvlJc w:val="left"/>
      <w:pPr>
        <w:tabs>
          <w:tab w:val="num" w:pos="5760"/>
        </w:tabs>
        <w:ind w:left="5760" w:hanging="360"/>
      </w:pPr>
      <w:rPr>
        <w:rFonts w:ascii="Wingdings" w:hAnsi="Wingdings" w:hint="default"/>
      </w:rPr>
    </w:lvl>
    <w:lvl w:ilvl="8" w:tplc="62FA880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DA6CDB"/>
    <w:multiLevelType w:val="hybridMultilevel"/>
    <w:tmpl w:val="88442E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9D3AFD"/>
    <w:multiLevelType w:val="hybridMultilevel"/>
    <w:tmpl w:val="7D524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C6294A"/>
    <w:multiLevelType w:val="hybridMultilevel"/>
    <w:tmpl w:val="88E8C23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90C19CC"/>
    <w:multiLevelType w:val="hybridMultilevel"/>
    <w:tmpl w:val="C21E8B8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15:restartNumberingAfterBreak="0">
    <w:nsid w:val="7FED7385"/>
    <w:multiLevelType w:val="hybridMultilevel"/>
    <w:tmpl w:val="F3F234FC"/>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1142884723">
    <w:abstractNumId w:val="4"/>
  </w:num>
  <w:num w:numId="2" w16cid:durableId="1750155689">
    <w:abstractNumId w:val="24"/>
  </w:num>
  <w:num w:numId="3" w16cid:durableId="1941914086">
    <w:abstractNumId w:val="20"/>
  </w:num>
  <w:num w:numId="4" w16cid:durableId="152571386">
    <w:abstractNumId w:val="35"/>
  </w:num>
  <w:num w:numId="5" w16cid:durableId="99376661">
    <w:abstractNumId w:val="29"/>
  </w:num>
  <w:num w:numId="6" w16cid:durableId="432438698">
    <w:abstractNumId w:val="27"/>
  </w:num>
  <w:num w:numId="7" w16cid:durableId="2034918892">
    <w:abstractNumId w:val="0"/>
  </w:num>
  <w:num w:numId="8" w16cid:durableId="2000424730">
    <w:abstractNumId w:val="33"/>
  </w:num>
  <w:num w:numId="9" w16cid:durableId="1286236038">
    <w:abstractNumId w:val="22"/>
  </w:num>
  <w:num w:numId="10" w16cid:durableId="1692607557">
    <w:abstractNumId w:val="3"/>
  </w:num>
  <w:num w:numId="11" w16cid:durableId="1668902266">
    <w:abstractNumId w:val="6"/>
  </w:num>
  <w:num w:numId="12" w16cid:durableId="928004829">
    <w:abstractNumId w:val="5"/>
  </w:num>
  <w:num w:numId="13" w16cid:durableId="1066103607">
    <w:abstractNumId w:val="14"/>
  </w:num>
  <w:num w:numId="14" w16cid:durableId="808284206">
    <w:abstractNumId w:val="11"/>
  </w:num>
  <w:num w:numId="15" w16cid:durableId="556816774">
    <w:abstractNumId w:val="13"/>
  </w:num>
  <w:num w:numId="16" w16cid:durableId="1294604825">
    <w:abstractNumId w:val="12"/>
  </w:num>
  <w:num w:numId="17" w16cid:durableId="688920308">
    <w:abstractNumId w:val="30"/>
  </w:num>
  <w:num w:numId="18" w16cid:durableId="127212880">
    <w:abstractNumId w:val="2"/>
  </w:num>
  <w:num w:numId="19" w16cid:durableId="696933471">
    <w:abstractNumId w:val="32"/>
  </w:num>
  <w:num w:numId="20" w16cid:durableId="419453585">
    <w:abstractNumId w:val="25"/>
  </w:num>
  <w:num w:numId="21" w16cid:durableId="1989431706">
    <w:abstractNumId w:val="10"/>
  </w:num>
  <w:num w:numId="22" w16cid:durableId="796409949">
    <w:abstractNumId w:val="31"/>
  </w:num>
  <w:num w:numId="23" w16cid:durableId="1597441005">
    <w:abstractNumId w:val="26"/>
  </w:num>
  <w:num w:numId="24" w16cid:durableId="393890594">
    <w:abstractNumId w:val="19"/>
  </w:num>
  <w:num w:numId="25" w16cid:durableId="1177619595">
    <w:abstractNumId w:val="8"/>
  </w:num>
  <w:num w:numId="26" w16cid:durableId="528421571">
    <w:abstractNumId w:val="7"/>
  </w:num>
  <w:num w:numId="27" w16cid:durableId="365566602">
    <w:abstractNumId w:val="17"/>
  </w:num>
  <w:num w:numId="28" w16cid:durableId="1372802824">
    <w:abstractNumId w:val="23"/>
  </w:num>
  <w:num w:numId="29" w16cid:durableId="409153981">
    <w:abstractNumId w:val="28"/>
  </w:num>
  <w:num w:numId="30" w16cid:durableId="992879542">
    <w:abstractNumId w:val="15"/>
  </w:num>
  <w:num w:numId="31" w16cid:durableId="1902134763">
    <w:abstractNumId w:val="18"/>
  </w:num>
  <w:num w:numId="32" w16cid:durableId="1659069419">
    <w:abstractNumId w:val="1"/>
  </w:num>
  <w:num w:numId="33" w16cid:durableId="545679224">
    <w:abstractNumId w:val="9"/>
  </w:num>
  <w:num w:numId="34" w16cid:durableId="1026174538">
    <w:abstractNumId w:val="21"/>
  </w:num>
  <w:num w:numId="35" w16cid:durableId="1288971956">
    <w:abstractNumId w:val="34"/>
  </w:num>
  <w:num w:numId="36" w16cid:durableId="201946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E65"/>
    <w:rsid w:val="000034F5"/>
    <w:rsid w:val="00022B40"/>
    <w:rsid w:val="000A7FF7"/>
    <w:rsid w:val="001441FA"/>
    <w:rsid w:val="00147025"/>
    <w:rsid w:val="00174734"/>
    <w:rsid w:val="00187739"/>
    <w:rsid w:val="001A00B6"/>
    <w:rsid w:val="001D4835"/>
    <w:rsid w:val="001E56C7"/>
    <w:rsid w:val="001E657A"/>
    <w:rsid w:val="001F3592"/>
    <w:rsid w:val="002418BC"/>
    <w:rsid w:val="00257313"/>
    <w:rsid w:val="00301238"/>
    <w:rsid w:val="003175DF"/>
    <w:rsid w:val="00356AD0"/>
    <w:rsid w:val="003D49A2"/>
    <w:rsid w:val="003F0996"/>
    <w:rsid w:val="004A2147"/>
    <w:rsid w:val="004A5DCD"/>
    <w:rsid w:val="004C15BF"/>
    <w:rsid w:val="004E7FAB"/>
    <w:rsid w:val="00531358"/>
    <w:rsid w:val="00537E65"/>
    <w:rsid w:val="0058778B"/>
    <w:rsid w:val="005B7E96"/>
    <w:rsid w:val="005D6525"/>
    <w:rsid w:val="005F641D"/>
    <w:rsid w:val="00632DA7"/>
    <w:rsid w:val="00635839"/>
    <w:rsid w:val="006A27D5"/>
    <w:rsid w:val="006B522E"/>
    <w:rsid w:val="006D28C3"/>
    <w:rsid w:val="006F6FD1"/>
    <w:rsid w:val="007105DF"/>
    <w:rsid w:val="00731D75"/>
    <w:rsid w:val="007636B5"/>
    <w:rsid w:val="00767228"/>
    <w:rsid w:val="00781464"/>
    <w:rsid w:val="007E5F7C"/>
    <w:rsid w:val="00800171"/>
    <w:rsid w:val="0080534D"/>
    <w:rsid w:val="00812A20"/>
    <w:rsid w:val="00834749"/>
    <w:rsid w:val="00876D11"/>
    <w:rsid w:val="00877F01"/>
    <w:rsid w:val="008B44E6"/>
    <w:rsid w:val="008E1131"/>
    <w:rsid w:val="008F30F1"/>
    <w:rsid w:val="00902262"/>
    <w:rsid w:val="00941232"/>
    <w:rsid w:val="00942805"/>
    <w:rsid w:val="0099489E"/>
    <w:rsid w:val="009D1C17"/>
    <w:rsid w:val="00AC6010"/>
    <w:rsid w:val="00B352B2"/>
    <w:rsid w:val="00B40CBD"/>
    <w:rsid w:val="00B52C93"/>
    <w:rsid w:val="00B94B0E"/>
    <w:rsid w:val="00BB134B"/>
    <w:rsid w:val="00C26235"/>
    <w:rsid w:val="00C8162C"/>
    <w:rsid w:val="00CA7805"/>
    <w:rsid w:val="00CB5377"/>
    <w:rsid w:val="00CD64A4"/>
    <w:rsid w:val="00D20591"/>
    <w:rsid w:val="00D81769"/>
    <w:rsid w:val="00D87AE2"/>
    <w:rsid w:val="00DC33D0"/>
    <w:rsid w:val="00E04BD7"/>
    <w:rsid w:val="00E516A5"/>
    <w:rsid w:val="00E52B68"/>
    <w:rsid w:val="00EC5A49"/>
    <w:rsid w:val="00F0467A"/>
    <w:rsid w:val="00F11C44"/>
    <w:rsid w:val="00F2670D"/>
    <w:rsid w:val="00F330BD"/>
    <w:rsid w:val="00F45B9C"/>
    <w:rsid w:val="00F562BE"/>
    <w:rsid w:val="00F77FAE"/>
    <w:rsid w:val="00FB29B3"/>
    <w:rsid w:val="00FD1237"/>
    <w:rsid w:val="00FE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AAF4"/>
  <w15:docId w15:val="{3B308FD3-6513-4150-AC17-372ACACE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7E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37E65"/>
    <w:rPr>
      <w:rFonts w:ascii="Times New Roman" w:eastAsia="Times New Roman" w:hAnsi="Times New Roman" w:cs="Times New Roman"/>
      <w:sz w:val="24"/>
      <w:szCs w:val="24"/>
      <w:lang w:eastAsia="ru-RU"/>
    </w:rPr>
  </w:style>
  <w:style w:type="paragraph" w:styleId="a5">
    <w:name w:val="List Paragraph"/>
    <w:basedOn w:val="a"/>
    <w:uiPriority w:val="34"/>
    <w:qFormat/>
    <w:rsid w:val="00877F01"/>
    <w:pPr>
      <w:ind w:left="720"/>
      <w:contextualSpacing/>
    </w:pPr>
  </w:style>
  <w:style w:type="character" w:styleId="a6">
    <w:name w:val="annotation reference"/>
    <w:basedOn w:val="a0"/>
    <w:uiPriority w:val="99"/>
    <w:semiHidden/>
    <w:unhideWhenUsed/>
    <w:rsid w:val="003175DF"/>
    <w:rPr>
      <w:sz w:val="16"/>
      <w:szCs w:val="16"/>
    </w:rPr>
  </w:style>
  <w:style w:type="paragraph" w:styleId="a7">
    <w:name w:val="annotation text"/>
    <w:basedOn w:val="a"/>
    <w:link w:val="a8"/>
    <w:uiPriority w:val="99"/>
    <w:semiHidden/>
    <w:unhideWhenUsed/>
    <w:rsid w:val="003175DF"/>
    <w:pPr>
      <w:spacing w:line="240" w:lineRule="auto"/>
    </w:pPr>
    <w:rPr>
      <w:sz w:val="20"/>
      <w:szCs w:val="20"/>
    </w:rPr>
  </w:style>
  <w:style w:type="character" w:customStyle="1" w:styleId="a8">
    <w:name w:val="Текст примечания Знак"/>
    <w:basedOn w:val="a0"/>
    <w:link w:val="a7"/>
    <w:uiPriority w:val="99"/>
    <w:semiHidden/>
    <w:rsid w:val="003175DF"/>
    <w:rPr>
      <w:sz w:val="20"/>
      <w:szCs w:val="20"/>
    </w:rPr>
  </w:style>
  <w:style w:type="paragraph" w:styleId="a9">
    <w:name w:val="annotation subject"/>
    <w:basedOn w:val="a7"/>
    <w:next w:val="a7"/>
    <w:link w:val="aa"/>
    <w:uiPriority w:val="99"/>
    <w:semiHidden/>
    <w:unhideWhenUsed/>
    <w:rsid w:val="003175DF"/>
    <w:rPr>
      <w:b/>
      <w:bCs/>
    </w:rPr>
  </w:style>
  <w:style w:type="character" w:customStyle="1" w:styleId="aa">
    <w:name w:val="Тема примечания Знак"/>
    <w:basedOn w:val="a8"/>
    <w:link w:val="a9"/>
    <w:uiPriority w:val="99"/>
    <w:semiHidden/>
    <w:rsid w:val="003175DF"/>
    <w:rPr>
      <w:b/>
      <w:bCs/>
      <w:sz w:val="20"/>
      <w:szCs w:val="20"/>
    </w:rPr>
  </w:style>
  <w:style w:type="paragraph" w:styleId="ab">
    <w:name w:val="Balloon Text"/>
    <w:basedOn w:val="a"/>
    <w:link w:val="ac"/>
    <w:uiPriority w:val="99"/>
    <w:semiHidden/>
    <w:unhideWhenUsed/>
    <w:rsid w:val="003175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175DF"/>
    <w:rPr>
      <w:rFonts w:ascii="Segoe UI" w:hAnsi="Segoe UI" w:cs="Segoe UI"/>
      <w:sz w:val="18"/>
      <w:szCs w:val="18"/>
    </w:rPr>
  </w:style>
  <w:style w:type="paragraph" w:styleId="ad">
    <w:name w:val="No Spacing"/>
    <w:uiPriority w:val="1"/>
    <w:qFormat/>
    <w:rsid w:val="00F2670D"/>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97" TargetMode="External"/><Relationship Id="rId3" Type="http://schemas.openxmlformats.org/officeDocument/2006/relationships/settings" Target="settings.xml"/><Relationship Id="rId7" Type="http://schemas.openxmlformats.org/officeDocument/2006/relationships/hyperlink" Target="garantF1://707786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27</Pages>
  <Words>10180</Words>
  <Characters>58028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Евгения</cp:lastModifiedBy>
  <cp:revision>26</cp:revision>
  <cp:lastPrinted>2021-02-11T10:38:00Z</cp:lastPrinted>
  <dcterms:created xsi:type="dcterms:W3CDTF">2017-11-15T09:52:00Z</dcterms:created>
  <dcterms:modified xsi:type="dcterms:W3CDTF">2023-06-13T10:26:00Z</dcterms:modified>
</cp:coreProperties>
</file>